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1" w:rsidRPr="00346751" w:rsidRDefault="00346751" w:rsidP="00346751">
      <w:pPr>
        <w:keepNext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346751">
        <w:rPr>
          <w:rFonts w:ascii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13AE">
        <w:rPr>
          <w:rFonts w:ascii="Times New Roman" w:hAnsi="Times New Roman" w:cs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13AE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13AE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13AE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46751" w:rsidRPr="00DF13AE" w:rsidTr="008465FB">
        <w:trPr>
          <w:trHeight w:val="1324"/>
        </w:trPr>
        <w:tc>
          <w:tcPr>
            <w:tcW w:w="4785" w:type="dxa"/>
          </w:tcPr>
          <w:p w:rsidR="00346751" w:rsidRPr="00DF13AE" w:rsidRDefault="00346751" w:rsidP="008465F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346751" w:rsidRPr="00DF13AE" w:rsidRDefault="00346751" w:rsidP="008465FB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346751" w:rsidRPr="00DF13AE" w:rsidRDefault="00346751" w:rsidP="008465F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346751" w:rsidRPr="00DF13AE" w:rsidRDefault="00346751" w:rsidP="008465F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751" w:rsidRPr="00DF13AE" w:rsidRDefault="00346751" w:rsidP="008465FB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346751" w:rsidRPr="00DF13AE" w:rsidRDefault="00346751" w:rsidP="008465FB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346751" w:rsidRPr="00DF13AE" w:rsidRDefault="00346751" w:rsidP="008465FB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346751" w:rsidRPr="00DF13AE" w:rsidRDefault="00346751" w:rsidP="008465FB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346751" w:rsidRPr="00DF13AE" w:rsidRDefault="001C3A97" w:rsidP="001C3A9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r w:rsidR="00852B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</w:t>
            </w:r>
            <w:r w:rsidR="000309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46751" w:rsidRPr="00DF13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201__г.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52B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="000309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</w:t>
            </w:r>
          </w:p>
        </w:tc>
      </w:tr>
    </w:tbl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51" w:rsidRDefault="00346751" w:rsidP="00346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6751" w:rsidRPr="00C67BE0" w:rsidRDefault="009A5886" w:rsidP="00AB5633">
      <w:pPr>
        <w:pStyle w:val="a4"/>
        <w:spacing w:line="322" w:lineRule="exact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BE0">
        <w:rPr>
          <w:rFonts w:ascii="Times New Roman" w:hAnsi="Times New Roman" w:cs="Times New Roman"/>
          <w:b/>
          <w:sz w:val="32"/>
          <w:szCs w:val="32"/>
        </w:rPr>
        <w:t>о порядке документооборота</w:t>
      </w:r>
    </w:p>
    <w:p w:rsidR="00346751" w:rsidRPr="00C67BE0" w:rsidRDefault="00346751" w:rsidP="00AB5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51" w:rsidRPr="00DF13AE" w:rsidRDefault="00346751" w:rsidP="00AB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33" w:rsidRDefault="00AB5633" w:rsidP="0034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51" w:rsidRPr="00DF13AE" w:rsidRDefault="00346751" w:rsidP="00346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3AE">
        <w:rPr>
          <w:rFonts w:ascii="Times New Roman" w:hAnsi="Times New Roman" w:cs="Times New Roman"/>
          <w:sz w:val="28"/>
          <w:szCs w:val="28"/>
        </w:rPr>
        <w:t xml:space="preserve">Городовиковск </w:t>
      </w:r>
    </w:p>
    <w:p w:rsidR="00E31DB0" w:rsidRPr="00672E1B" w:rsidRDefault="00C67BE0" w:rsidP="00795501">
      <w:pPr>
        <w:pStyle w:val="40"/>
        <w:shd w:val="clear" w:color="auto" w:fill="auto"/>
        <w:spacing w:before="0" w:line="298" w:lineRule="exact"/>
        <w:ind w:left="4560"/>
        <w:jc w:val="left"/>
        <w:rPr>
          <w:sz w:val="28"/>
          <w:szCs w:val="28"/>
        </w:rPr>
      </w:pPr>
      <w:r w:rsidRPr="00672E1B">
        <w:rPr>
          <w:sz w:val="28"/>
          <w:szCs w:val="28"/>
        </w:rPr>
        <w:lastRenderedPageBreak/>
        <w:t>Введение</w:t>
      </w:r>
    </w:p>
    <w:p w:rsidR="00E31DB0" w:rsidRPr="00795501" w:rsidRDefault="009966E3" w:rsidP="00795501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Настоящее Положение определяет порядок работы с документами, а также правила оформления документов, создаваемых в</w:t>
      </w:r>
      <w:r w:rsidR="00795501">
        <w:rPr>
          <w:sz w:val="28"/>
          <w:szCs w:val="28"/>
        </w:rPr>
        <w:t xml:space="preserve"> </w:t>
      </w:r>
      <w:r w:rsidR="00795501" w:rsidRPr="00DF13AE">
        <w:rPr>
          <w:rStyle w:val="a3"/>
        </w:rPr>
        <w:t xml:space="preserve">БК </w:t>
      </w:r>
      <w:r w:rsidR="00795501">
        <w:rPr>
          <w:rStyle w:val="a3"/>
        </w:rPr>
        <w:t>им. Ф.Г.</w:t>
      </w:r>
      <w:r w:rsidR="00635ED4">
        <w:rPr>
          <w:rStyle w:val="a3"/>
        </w:rPr>
        <w:t xml:space="preserve"> </w:t>
      </w:r>
      <w:r w:rsidR="00795501">
        <w:rPr>
          <w:rStyle w:val="a3"/>
        </w:rPr>
        <w:t xml:space="preserve">Попова </w:t>
      </w:r>
      <w:r w:rsidR="00795501" w:rsidRPr="00DF13AE">
        <w:rPr>
          <w:rStyle w:val="a3"/>
        </w:rPr>
        <w:t>(филиал) ФГБОУ ВПО «КалмГУ»,</w:t>
      </w:r>
      <w:r w:rsidRPr="00795501">
        <w:rPr>
          <w:sz w:val="28"/>
          <w:szCs w:val="28"/>
        </w:rPr>
        <w:t xml:space="preserve"> (далее именуется - колледж).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Положение разработано на основе Унифицированной системы организационно - распорядительн</w:t>
      </w:r>
      <w:r w:rsidR="008066A9">
        <w:rPr>
          <w:sz w:val="28"/>
          <w:szCs w:val="28"/>
        </w:rPr>
        <w:t xml:space="preserve">ой документации (ГОСТ </w:t>
      </w:r>
      <w:proofErr w:type="gramStart"/>
      <w:r w:rsidR="008066A9">
        <w:rPr>
          <w:sz w:val="28"/>
          <w:szCs w:val="28"/>
        </w:rPr>
        <w:t>Р</w:t>
      </w:r>
      <w:proofErr w:type="gramEnd"/>
      <w:r w:rsidR="008066A9">
        <w:rPr>
          <w:sz w:val="28"/>
          <w:szCs w:val="28"/>
        </w:rPr>
        <w:t xml:space="preserve"> 6-30-9</w:t>
      </w:r>
      <w:r w:rsidRPr="00795501">
        <w:rPr>
          <w:sz w:val="28"/>
          <w:szCs w:val="28"/>
        </w:rPr>
        <w:t xml:space="preserve"> в целях формирования официально-делового стиля документов в колледже, унификации применяемых форм документов, структуры текстов и шрифтов, сокращения затрат труда и средств в процессе создания документов.</w:t>
      </w:r>
    </w:p>
    <w:p w:rsidR="00E31DB0" w:rsidRPr="00795501" w:rsidRDefault="00D205CD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Положение является обязательным</w:t>
      </w:r>
      <w:r w:rsidR="009966E3" w:rsidRPr="00795501">
        <w:rPr>
          <w:sz w:val="28"/>
          <w:szCs w:val="28"/>
        </w:rPr>
        <w:t xml:space="preserve"> для соблюдения работниками, осуществляющими работу с документами.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Ответственность за организацию и состояние делопроизводства, а также за соблюдение установленных настоящим Положением порядка работы с документами и правил оформления докумен</w:t>
      </w:r>
      <w:r w:rsidR="00635ED4">
        <w:rPr>
          <w:sz w:val="28"/>
          <w:szCs w:val="28"/>
        </w:rPr>
        <w:t>тов в подразделениях</w:t>
      </w:r>
      <w:r w:rsidR="009D5BA7">
        <w:rPr>
          <w:sz w:val="28"/>
          <w:szCs w:val="28"/>
        </w:rPr>
        <w:t xml:space="preserve"> возлагается на </w:t>
      </w:r>
      <w:r w:rsidR="00805358">
        <w:rPr>
          <w:sz w:val="28"/>
          <w:szCs w:val="28"/>
        </w:rPr>
        <w:t>руководителей</w:t>
      </w:r>
      <w:r w:rsidR="009D5BA7">
        <w:rPr>
          <w:sz w:val="28"/>
          <w:szCs w:val="28"/>
        </w:rPr>
        <w:t xml:space="preserve"> структурных </w:t>
      </w:r>
      <w:r w:rsidRPr="00795501">
        <w:rPr>
          <w:sz w:val="28"/>
          <w:szCs w:val="28"/>
        </w:rPr>
        <w:t>подразделений.</w:t>
      </w:r>
    </w:p>
    <w:p w:rsidR="00E31DB0" w:rsidRPr="00795501" w:rsidRDefault="009966E3">
      <w:pPr>
        <w:pStyle w:val="20"/>
        <w:shd w:val="clear" w:color="auto" w:fill="auto"/>
        <w:spacing w:after="300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Внесение в настоящее Положение изменений и дополнений осуществляется распоряжением директора колледжа.</w:t>
      </w:r>
    </w:p>
    <w:p w:rsidR="00E31DB0" w:rsidRPr="00795501" w:rsidRDefault="00C67BE0" w:rsidP="00C67BE0">
      <w:pPr>
        <w:pStyle w:val="40"/>
        <w:shd w:val="clear" w:color="auto" w:fill="auto"/>
        <w:tabs>
          <w:tab w:val="left" w:pos="3942"/>
        </w:tabs>
        <w:spacing w:before="0"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5501">
        <w:rPr>
          <w:sz w:val="28"/>
          <w:szCs w:val="28"/>
        </w:rPr>
        <w:t>Общие положения</w:t>
      </w:r>
    </w:p>
    <w:p w:rsidR="00672E1B" w:rsidRPr="00795501" w:rsidRDefault="00B54803" w:rsidP="007B45A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5C3782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 xml:space="preserve">Организация работы по ведению делопроизводства и обеспечение постоянного </w:t>
      </w:r>
      <w:proofErr w:type="gramStart"/>
      <w:r w:rsidR="009966E3" w:rsidRPr="00795501">
        <w:rPr>
          <w:sz w:val="28"/>
          <w:szCs w:val="28"/>
        </w:rPr>
        <w:t>контроля за</w:t>
      </w:r>
      <w:proofErr w:type="gramEnd"/>
      <w:r w:rsidR="009966E3" w:rsidRPr="00795501">
        <w:rPr>
          <w:sz w:val="28"/>
          <w:szCs w:val="28"/>
        </w:rPr>
        <w:t xml:space="preserve"> соблюдением порядка работы с документами в подразделениях колледжа осуществляется </w:t>
      </w:r>
      <w:r w:rsidR="00672E1B">
        <w:rPr>
          <w:sz w:val="28"/>
          <w:szCs w:val="28"/>
        </w:rPr>
        <w:t xml:space="preserve">руководителями структурных </w:t>
      </w:r>
      <w:r w:rsidR="00672E1B" w:rsidRPr="00795501">
        <w:rPr>
          <w:sz w:val="28"/>
          <w:szCs w:val="28"/>
        </w:rPr>
        <w:t>подразделений.</w:t>
      </w:r>
    </w:p>
    <w:p w:rsidR="00BC35FB" w:rsidRDefault="00FD129A" w:rsidP="007B45A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4904">
        <w:rPr>
          <w:sz w:val="28"/>
          <w:szCs w:val="28"/>
        </w:rPr>
        <w:t>Секретарь осуществляет</w:t>
      </w:r>
      <w:r w:rsidR="009966E3" w:rsidRPr="00795501">
        <w:rPr>
          <w:sz w:val="28"/>
          <w:szCs w:val="28"/>
        </w:rPr>
        <w:t xml:space="preserve"> следующие основные функции по централизованному ведению делопроизводства в колледже:</w:t>
      </w:r>
    </w:p>
    <w:p w:rsidR="00BC35FB" w:rsidRDefault="00BC35FB" w:rsidP="00BC35FB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29A">
        <w:rPr>
          <w:sz w:val="28"/>
          <w:szCs w:val="28"/>
        </w:rPr>
        <w:t xml:space="preserve">прием, учет </w:t>
      </w:r>
      <w:r w:rsidR="009966E3" w:rsidRPr="00795501">
        <w:rPr>
          <w:sz w:val="28"/>
          <w:szCs w:val="28"/>
        </w:rPr>
        <w:t>документов, их первичная обработка, сбор информации о ходе их рассмотрения;</w:t>
      </w:r>
    </w:p>
    <w:p w:rsidR="00BC35FB" w:rsidRDefault="00BC35FB" w:rsidP="00BC35FB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передача документов на рассмотрение руководителю и после получения соответствующей резолюции - исполнителю;</w:t>
      </w:r>
    </w:p>
    <w:p w:rsidR="00E31DB0" w:rsidRPr="00795501" w:rsidRDefault="00BC35FB" w:rsidP="00BC35FB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учет и отправка исходящих из колле</w:t>
      </w:r>
      <w:r w:rsidR="006E1D11">
        <w:rPr>
          <w:sz w:val="28"/>
          <w:szCs w:val="28"/>
        </w:rPr>
        <w:t>д</w:t>
      </w:r>
      <w:r w:rsidR="009966E3" w:rsidRPr="00795501">
        <w:rPr>
          <w:sz w:val="28"/>
          <w:szCs w:val="28"/>
        </w:rPr>
        <w:t>жа документов;</w:t>
      </w:r>
    </w:p>
    <w:p w:rsidR="00DD2D9F" w:rsidRDefault="000811A1" w:rsidP="000811A1">
      <w:pPr>
        <w:pStyle w:val="20"/>
        <w:shd w:val="clear" w:color="auto" w:fill="auto"/>
        <w:tabs>
          <w:tab w:val="left" w:pos="145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966E3" w:rsidRPr="00795501">
        <w:rPr>
          <w:sz w:val="28"/>
          <w:szCs w:val="28"/>
        </w:rPr>
        <w:t xml:space="preserve">регистрация писем и обращений граждан,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сроками исполнения поручений по ним, справочно-информационная работа;</w:t>
      </w:r>
    </w:p>
    <w:p w:rsidR="00BC35FB" w:rsidRDefault="00DD2D9F" w:rsidP="002A28E9">
      <w:pPr>
        <w:pStyle w:val="20"/>
        <w:shd w:val="clear" w:color="auto" w:fill="auto"/>
        <w:tabs>
          <w:tab w:val="left" w:pos="145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35FB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регистрация, тиражирование и рассылка постановлений и распоряжений директора колледжа;</w:t>
      </w:r>
    </w:p>
    <w:p w:rsidR="00E31DB0" w:rsidRPr="00795501" w:rsidRDefault="002A28E9" w:rsidP="00BC35FB">
      <w:pPr>
        <w:pStyle w:val="20"/>
        <w:shd w:val="clear" w:color="auto" w:fill="auto"/>
        <w:tabs>
          <w:tab w:val="left" w:pos="145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5FB">
        <w:rPr>
          <w:sz w:val="28"/>
          <w:szCs w:val="28"/>
        </w:rPr>
        <w:t xml:space="preserve"> -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исполнением служебных документов;</w:t>
      </w:r>
    </w:p>
    <w:p w:rsidR="00E31DB0" w:rsidRDefault="002A28E9" w:rsidP="00BC35FB">
      <w:pPr>
        <w:pStyle w:val="20"/>
        <w:shd w:val="clear" w:color="auto" w:fill="auto"/>
        <w:tabs>
          <w:tab w:val="left" w:pos="145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35FB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прием и передача служебной информации по средствам факсимильной и электронной связи;</w:t>
      </w:r>
    </w:p>
    <w:p w:rsidR="00E31DB0" w:rsidRPr="00795501" w:rsidRDefault="00FD129A" w:rsidP="00DD2D9F">
      <w:pPr>
        <w:pStyle w:val="20"/>
        <w:shd w:val="clear" w:color="auto" w:fill="auto"/>
        <w:tabs>
          <w:tab w:val="left" w:pos="145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9F">
        <w:rPr>
          <w:sz w:val="28"/>
          <w:szCs w:val="28"/>
        </w:rPr>
        <w:t xml:space="preserve"> - </w:t>
      </w:r>
      <w:r w:rsidR="009966E3" w:rsidRPr="00795501">
        <w:rPr>
          <w:sz w:val="28"/>
          <w:szCs w:val="28"/>
        </w:rPr>
        <w:t>учет, хранение и обеспечение использования дел в процессе делопроизводства и законченных делопроизводством, подготовка и своевременная передача дел на архивное хранение в архивный отдел;</w:t>
      </w:r>
    </w:p>
    <w:p w:rsidR="00E31DB0" w:rsidRDefault="00B373FB" w:rsidP="00B373FB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129A">
        <w:rPr>
          <w:sz w:val="28"/>
          <w:szCs w:val="28"/>
        </w:rPr>
        <w:t>1.3</w:t>
      </w:r>
      <w:r w:rsidR="00B54803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 без разрешения руководства колледжа.</w:t>
      </w:r>
    </w:p>
    <w:p w:rsidR="00B54803" w:rsidRPr="00795501" w:rsidRDefault="00B54803" w:rsidP="00B54803">
      <w:pPr>
        <w:pStyle w:val="20"/>
        <w:shd w:val="clear" w:color="auto" w:fill="auto"/>
        <w:tabs>
          <w:tab w:val="left" w:pos="1408"/>
        </w:tabs>
        <w:ind w:firstLine="0"/>
        <w:rPr>
          <w:sz w:val="28"/>
          <w:szCs w:val="28"/>
        </w:rPr>
      </w:pPr>
    </w:p>
    <w:p w:rsidR="007B45AC" w:rsidRDefault="007B45AC" w:rsidP="007B45AC">
      <w:pPr>
        <w:pStyle w:val="30"/>
        <w:shd w:val="clear" w:color="auto" w:fill="auto"/>
        <w:tabs>
          <w:tab w:val="left" w:pos="1728"/>
        </w:tabs>
        <w:spacing w:line="35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67BE0" w:rsidRPr="00B54803">
        <w:rPr>
          <w:b/>
          <w:sz w:val="28"/>
          <w:szCs w:val="28"/>
        </w:rPr>
        <w:t>Прие</w:t>
      </w:r>
      <w:r>
        <w:rPr>
          <w:b/>
          <w:sz w:val="28"/>
          <w:szCs w:val="28"/>
        </w:rPr>
        <w:t xml:space="preserve">м, обработка, регистрация </w:t>
      </w:r>
    </w:p>
    <w:p w:rsidR="00E31DB0" w:rsidRPr="00B54803" w:rsidRDefault="00C67BE0" w:rsidP="007B45AC">
      <w:pPr>
        <w:pStyle w:val="30"/>
        <w:shd w:val="clear" w:color="auto" w:fill="auto"/>
        <w:tabs>
          <w:tab w:val="left" w:pos="1728"/>
        </w:tabs>
        <w:spacing w:line="350" w:lineRule="exact"/>
        <w:ind w:firstLine="0"/>
        <w:jc w:val="center"/>
        <w:rPr>
          <w:b/>
          <w:sz w:val="28"/>
          <w:szCs w:val="28"/>
        </w:rPr>
      </w:pPr>
      <w:r w:rsidRPr="00B54803">
        <w:rPr>
          <w:b/>
          <w:sz w:val="28"/>
          <w:szCs w:val="28"/>
        </w:rPr>
        <w:t>поступающей корреспонденции</w:t>
      </w:r>
    </w:p>
    <w:p w:rsidR="00B373FB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4803">
        <w:rPr>
          <w:sz w:val="28"/>
          <w:szCs w:val="28"/>
        </w:rPr>
        <w:t xml:space="preserve">2.1. </w:t>
      </w:r>
      <w:r w:rsidR="009966E3" w:rsidRPr="00795501">
        <w:rPr>
          <w:sz w:val="28"/>
          <w:szCs w:val="28"/>
        </w:rPr>
        <w:t>Прием, первона</w:t>
      </w:r>
      <w:r w:rsidR="007B45AC">
        <w:rPr>
          <w:sz w:val="28"/>
          <w:szCs w:val="28"/>
        </w:rPr>
        <w:t xml:space="preserve">чальная обработка, </w:t>
      </w:r>
      <w:r w:rsidR="009966E3" w:rsidRPr="00795501">
        <w:rPr>
          <w:sz w:val="28"/>
          <w:szCs w:val="28"/>
        </w:rPr>
        <w:t xml:space="preserve">регистрация поступающей в колледж корреспонденции производится </w:t>
      </w:r>
      <w:r w:rsidR="00B54803">
        <w:rPr>
          <w:sz w:val="28"/>
          <w:szCs w:val="28"/>
        </w:rPr>
        <w:t xml:space="preserve">секретарем директора. </w:t>
      </w:r>
      <w:r w:rsidR="009966E3" w:rsidRPr="00795501">
        <w:rPr>
          <w:sz w:val="28"/>
          <w:szCs w:val="28"/>
        </w:rPr>
        <w:t>Письма граждан, адресованные директору или его заме</w:t>
      </w:r>
      <w:r w:rsidR="00B54803">
        <w:rPr>
          <w:sz w:val="28"/>
          <w:szCs w:val="28"/>
        </w:rPr>
        <w:t xml:space="preserve">стителям, регистрируются. </w:t>
      </w:r>
      <w:r w:rsidR="009966E3" w:rsidRPr="00795501">
        <w:rPr>
          <w:sz w:val="28"/>
          <w:szCs w:val="28"/>
        </w:rPr>
        <w:t>В процессе первоначальной обработки поступающей корреспонденции проверяются правильность доставки и целостность вложений.</w:t>
      </w:r>
    </w:p>
    <w:p w:rsidR="00B373FB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B45AC">
        <w:rPr>
          <w:sz w:val="28"/>
          <w:szCs w:val="28"/>
        </w:rPr>
        <w:t xml:space="preserve">2.2. </w:t>
      </w:r>
      <w:r w:rsidR="009966E3" w:rsidRPr="00795501">
        <w:rPr>
          <w:sz w:val="28"/>
          <w:szCs w:val="28"/>
        </w:rPr>
        <w:t>Все конверты (бандероли), за исключением имеющих пометку "лично", вскрываются. При обнаружении повреждения, при отсутствии документов или приложений к ним составляется акт в 3 эк</w:t>
      </w:r>
      <w:r w:rsidR="00B54803">
        <w:rPr>
          <w:sz w:val="28"/>
          <w:szCs w:val="28"/>
        </w:rPr>
        <w:t>земплярах: первый остается у секретаря</w:t>
      </w:r>
      <w:r w:rsidR="009966E3" w:rsidRPr="00795501">
        <w:rPr>
          <w:sz w:val="28"/>
          <w:szCs w:val="28"/>
        </w:rPr>
        <w:t>, второй приобщается к поступившему материалу, третий направляется отправителю документа.</w:t>
      </w:r>
    </w:p>
    <w:p w:rsidR="00E31DB0" w:rsidRPr="00795501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9966E3" w:rsidRPr="00795501">
        <w:rPr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время отправки и получения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документа.</w:t>
      </w:r>
    </w:p>
    <w:p w:rsidR="00E31DB0" w:rsidRPr="00795501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9966E3" w:rsidRPr="00795501">
        <w:rPr>
          <w:sz w:val="28"/>
          <w:szCs w:val="28"/>
        </w:rPr>
        <w:t>Поступившие документы учитываются и распределяются на регистрируемые в системе "Делопроизводство" и нерегистрируемые.</w:t>
      </w:r>
    </w:p>
    <w:p w:rsidR="00E31DB0" w:rsidRPr="00795501" w:rsidRDefault="009966E3" w:rsidP="0037744E">
      <w:pPr>
        <w:pStyle w:val="20"/>
        <w:shd w:val="clear" w:color="auto" w:fill="auto"/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t xml:space="preserve">Не подлежат </w:t>
      </w:r>
      <w:proofErr w:type="gramStart"/>
      <w:r w:rsidRPr="00795501">
        <w:rPr>
          <w:sz w:val="28"/>
          <w:szCs w:val="28"/>
        </w:rPr>
        <w:t>регистрации</w:t>
      </w:r>
      <w:proofErr w:type="gramEnd"/>
      <w:r w:rsidRPr="00795501">
        <w:rPr>
          <w:sz w:val="28"/>
          <w:szCs w:val="28"/>
        </w:rPr>
        <w:t xml:space="preserve"> поступающие статистические сборники, книги, газеты, журналы и другие периодические издания, рекламные извещения, программы совещаний, конференций, поздравительные письма и телеграммы, пригласительные билеты.</w:t>
      </w:r>
    </w:p>
    <w:p w:rsidR="00E31DB0" w:rsidRPr="00795501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356239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Распределение поступающей служебной корреспонденции осуществляется в соответствии с распределением обязанностей между директором, его заместителями, руководителями структурных подразделений, а также с учетом вопросов, отнесенных к сферам ведения подразделений колледжа.</w:t>
      </w:r>
    </w:p>
    <w:p w:rsidR="00CE6E3D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DD2D9F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Зарегистрированные документы, корреспонденция с пометкой "лично", а также нерегистрируемые документы передаются по назначению в день регистрации, срочная корреспонденция и телеграммы - немедленно.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Все зарегистрированные документы передаются по назначению под роспись.</w:t>
      </w:r>
      <w:bookmarkStart w:id="0" w:name="bookmark0"/>
      <w:r w:rsidR="00CE6E3D">
        <w:rPr>
          <w:sz w:val="28"/>
          <w:szCs w:val="28"/>
        </w:rPr>
        <w:t xml:space="preserve"> </w:t>
      </w:r>
    </w:p>
    <w:p w:rsidR="00B373FB" w:rsidRDefault="00B373FB" w:rsidP="00B373FB">
      <w:pPr>
        <w:pStyle w:val="20"/>
        <w:shd w:val="clear" w:color="auto" w:fill="auto"/>
        <w:tabs>
          <w:tab w:val="left" w:pos="851"/>
        </w:tabs>
        <w:ind w:firstLine="0"/>
        <w:rPr>
          <w:sz w:val="28"/>
          <w:szCs w:val="28"/>
        </w:rPr>
      </w:pPr>
    </w:p>
    <w:p w:rsidR="00CE6E3D" w:rsidRDefault="00CE6E3D" w:rsidP="00CE6E3D">
      <w:pPr>
        <w:pStyle w:val="20"/>
        <w:shd w:val="clear" w:color="auto" w:fill="auto"/>
        <w:ind w:firstLine="740"/>
        <w:jc w:val="center"/>
        <w:rPr>
          <w:b/>
          <w:sz w:val="28"/>
          <w:szCs w:val="28"/>
        </w:rPr>
      </w:pPr>
      <w:r w:rsidRPr="00CE6E3D">
        <w:rPr>
          <w:b/>
          <w:sz w:val="28"/>
          <w:szCs w:val="28"/>
        </w:rPr>
        <w:t>3.Организация работы с документами в подразделениях колледжа</w:t>
      </w:r>
      <w:bookmarkEnd w:id="0"/>
    </w:p>
    <w:p w:rsidR="00CE6E3D" w:rsidRDefault="00CE6E3D" w:rsidP="00B53DEE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F0AAD">
        <w:rPr>
          <w:sz w:val="28"/>
          <w:szCs w:val="28"/>
        </w:rPr>
        <w:t xml:space="preserve">Организация </w:t>
      </w:r>
      <w:r w:rsidR="009966E3" w:rsidRPr="00795501">
        <w:rPr>
          <w:sz w:val="28"/>
          <w:szCs w:val="28"/>
        </w:rPr>
        <w:t xml:space="preserve">работы с документами в подразделениях </w:t>
      </w:r>
      <w:r w:rsidRPr="00795501">
        <w:rPr>
          <w:sz w:val="28"/>
          <w:szCs w:val="28"/>
        </w:rPr>
        <w:t xml:space="preserve">колледжа, </w:t>
      </w:r>
      <w:r w:rsidR="009966E3" w:rsidRPr="00795501">
        <w:rPr>
          <w:sz w:val="28"/>
          <w:szCs w:val="28"/>
        </w:rPr>
        <w:t>контроль качества и своевременности исполнения поручений обеспечивается руководителем, ос</w:t>
      </w:r>
      <w:r>
        <w:rPr>
          <w:sz w:val="28"/>
          <w:szCs w:val="28"/>
        </w:rPr>
        <w:t>уществляется секретарём директора</w:t>
      </w:r>
      <w:r w:rsidR="009966E3" w:rsidRPr="00795501">
        <w:rPr>
          <w:sz w:val="28"/>
          <w:szCs w:val="28"/>
        </w:rPr>
        <w:t>, либо другим работником, назначенным руководителем (далее лицо</w:t>
      </w:r>
      <w:r w:rsidR="006F0AAD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ответс</w:t>
      </w:r>
      <w:r>
        <w:rPr>
          <w:sz w:val="28"/>
          <w:szCs w:val="28"/>
        </w:rPr>
        <w:t>твенное за работу с документами</w:t>
      </w:r>
      <w:r w:rsidR="009966E3" w:rsidRPr="00795501">
        <w:rPr>
          <w:sz w:val="28"/>
          <w:szCs w:val="28"/>
        </w:rPr>
        <w:t xml:space="preserve">), на которых возлагается выполнение следующих обязанностей: </w:t>
      </w:r>
    </w:p>
    <w:p w:rsidR="00CE6E3D" w:rsidRDefault="00CE6E3D" w:rsidP="00CE6E3D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 xml:space="preserve">получение, регистрация и учёт поступивших документов; своевременная передача полученных документов руководителю, а затем непосредственному исполнителю, ознакомление работников с распорядительными и информационными документами; </w:t>
      </w:r>
    </w:p>
    <w:p w:rsidR="00E31DB0" w:rsidRPr="00795501" w:rsidRDefault="00CE6E3D" w:rsidP="00CE6E3D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 xml:space="preserve">систематическое информирование руководителя о состоянии исполнения документов и поручений; выдача работникам дел и документов для работы,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их возвращением и сохранностью; оформление и отправка исходящих документов; ведение и формирование дел в соответствии с номенклатурой дел подразделения; подготовка и сдача дел на архивное хранение; хранение и учёт бланков документов.</w:t>
      </w:r>
    </w:p>
    <w:p w:rsidR="00E31DB0" w:rsidRPr="00795501" w:rsidRDefault="00B53DEE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744E">
        <w:rPr>
          <w:sz w:val="28"/>
          <w:szCs w:val="28"/>
        </w:rPr>
        <w:t xml:space="preserve">3.2. </w:t>
      </w:r>
      <w:r w:rsidR="009966E3" w:rsidRPr="00795501">
        <w:rPr>
          <w:sz w:val="28"/>
          <w:szCs w:val="28"/>
        </w:rPr>
        <w:t xml:space="preserve">Учет поступления документов ведётся в журналах входящей </w:t>
      </w:r>
      <w:r w:rsidR="0037744E">
        <w:rPr>
          <w:sz w:val="28"/>
          <w:szCs w:val="28"/>
        </w:rPr>
        <w:t xml:space="preserve">и </w:t>
      </w:r>
      <w:r w:rsidR="009966E3" w:rsidRPr="00795501">
        <w:rPr>
          <w:sz w:val="28"/>
          <w:szCs w:val="28"/>
        </w:rPr>
        <w:t>исходящей документации.</w:t>
      </w:r>
    </w:p>
    <w:p w:rsidR="00E31DB0" w:rsidRPr="00795501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744E">
        <w:rPr>
          <w:sz w:val="28"/>
          <w:szCs w:val="28"/>
        </w:rPr>
        <w:t xml:space="preserve">3.3. </w:t>
      </w:r>
      <w:r w:rsidR="009966E3" w:rsidRPr="00795501">
        <w:rPr>
          <w:sz w:val="28"/>
          <w:szCs w:val="28"/>
        </w:rPr>
        <w:t xml:space="preserve">О поступивших документах докладывается </w:t>
      </w:r>
      <w:r w:rsidR="0037744E">
        <w:rPr>
          <w:sz w:val="28"/>
          <w:szCs w:val="28"/>
        </w:rPr>
        <w:t xml:space="preserve">Директору. Директором </w:t>
      </w:r>
      <w:r w:rsidR="009966E3" w:rsidRPr="00795501">
        <w:rPr>
          <w:sz w:val="28"/>
          <w:szCs w:val="28"/>
        </w:rPr>
        <w:t>даются указания об исполнении поступивших документов.</w:t>
      </w:r>
    </w:p>
    <w:p w:rsidR="0037744E" w:rsidRDefault="0037744E" w:rsidP="00B53DEE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966E3" w:rsidRPr="00795501">
        <w:rPr>
          <w:sz w:val="28"/>
          <w:szCs w:val="28"/>
        </w:rPr>
        <w:t>Указания исполнителям даются в форме резолюции, которая должна содержать фамилии исполнителей, порядок, характер и срок исполнения документа, подпись руководителя и дату.</w:t>
      </w:r>
    </w:p>
    <w:p w:rsidR="00E31DB0" w:rsidRPr="00795501" w:rsidRDefault="0037744E" w:rsidP="00B53DEE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966E3" w:rsidRPr="00795501">
        <w:rPr>
          <w:sz w:val="28"/>
          <w:szCs w:val="28"/>
        </w:rPr>
        <w:t>Рассмотрение докум</w:t>
      </w:r>
      <w:r>
        <w:rPr>
          <w:sz w:val="28"/>
          <w:szCs w:val="28"/>
        </w:rPr>
        <w:t>ентов производится Директором</w:t>
      </w:r>
      <w:r w:rsidR="009966E3" w:rsidRPr="00795501">
        <w:rPr>
          <w:sz w:val="28"/>
          <w:szCs w:val="28"/>
        </w:rPr>
        <w:t>, как правило, в день их поступления.</w:t>
      </w:r>
    </w:p>
    <w:p w:rsidR="00E31DB0" w:rsidRPr="00795501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744E">
        <w:rPr>
          <w:sz w:val="28"/>
          <w:szCs w:val="28"/>
        </w:rPr>
        <w:t xml:space="preserve">3.6. </w:t>
      </w:r>
      <w:r w:rsidR="009966E3" w:rsidRPr="00795501">
        <w:rPr>
          <w:sz w:val="28"/>
          <w:szCs w:val="28"/>
        </w:rPr>
        <w:t>Документы, после их учёта передаются исполнителю в соответствии с поручением (резолюцией) руководителя на исполнение или для ознакомления под роспись в журнале регистрации.</w:t>
      </w:r>
    </w:p>
    <w:p w:rsidR="00E31DB0" w:rsidRPr="00795501" w:rsidRDefault="0037744E" w:rsidP="00B53DEE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966E3" w:rsidRPr="00795501">
        <w:rPr>
          <w:sz w:val="28"/>
          <w:szCs w:val="28"/>
        </w:rPr>
        <w:t>Отметки о прохождении и исполнении документа фиксируются лицом, ответственным за работу с документами в журнале регистрации. Информация о ходе и результатах исполнения документов ежед</w:t>
      </w:r>
      <w:r>
        <w:rPr>
          <w:sz w:val="28"/>
          <w:szCs w:val="28"/>
        </w:rPr>
        <w:t>невно докладывается Директору</w:t>
      </w:r>
      <w:r w:rsidR="009966E3" w:rsidRPr="00795501">
        <w:rPr>
          <w:sz w:val="28"/>
          <w:szCs w:val="28"/>
        </w:rPr>
        <w:t>.</w:t>
      </w:r>
    </w:p>
    <w:p w:rsidR="00E31DB0" w:rsidRPr="00795501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744E">
        <w:rPr>
          <w:sz w:val="28"/>
          <w:szCs w:val="28"/>
        </w:rPr>
        <w:t xml:space="preserve">3.8. </w:t>
      </w:r>
      <w:r w:rsidR="009966E3" w:rsidRPr="00795501">
        <w:rPr>
          <w:sz w:val="28"/>
          <w:szCs w:val="28"/>
        </w:rPr>
        <w:t>Регистрация исходящих документов осущес</w:t>
      </w:r>
      <w:r w:rsidR="00126A44">
        <w:rPr>
          <w:sz w:val="28"/>
          <w:szCs w:val="28"/>
        </w:rPr>
        <w:t>твляется в приемной Директора</w:t>
      </w:r>
      <w:r w:rsidR="009966E3" w:rsidRPr="00795501">
        <w:rPr>
          <w:sz w:val="28"/>
          <w:szCs w:val="28"/>
        </w:rPr>
        <w:t>, подписавшего документ. Документ, подлежащий отправке, отсылается с соответствующей пометкой в журнале.</w:t>
      </w:r>
    </w:p>
    <w:p w:rsidR="00E31DB0" w:rsidRPr="00795501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6A44">
        <w:rPr>
          <w:sz w:val="28"/>
          <w:szCs w:val="28"/>
        </w:rPr>
        <w:t xml:space="preserve">3.9. </w:t>
      </w:r>
      <w:r w:rsidR="009966E3" w:rsidRPr="00795501">
        <w:rPr>
          <w:sz w:val="28"/>
          <w:szCs w:val="28"/>
        </w:rPr>
        <w:t>Исполненные поступившие и копии исходящих служебных документов формируются в дела в соответствии с утвержденной номенклатурой дел.</w:t>
      </w:r>
    </w:p>
    <w:p w:rsidR="00126A44" w:rsidRDefault="00B53DEE" w:rsidP="00B53DEE">
      <w:pPr>
        <w:pStyle w:val="20"/>
        <w:shd w:val="clear" w:color="auto" w:fill="auto"/>
        <w:tabs>
          <w:tab w:val="left" w:pos="709"/>
        </w:tabs>
        <w:spacing w:after="438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6A44">
        <w:rPr>
          <w:sz w:val="28"/>
          <w:szCs w:val="28"/>
        </w:rPr>
        <w:t xml:space="preserve">3.10. </w:t>
      </w:r>
      <w:r w:rsidR="009966E3" w:rsidRPr="00795501">
        <w:rPr>
          <w:sz w:val="28"/>
          <w:szCs w:val="28"/>
        </w:rPr>
        <w:t>После завершения работы над документом исполнитель должен сделать отметку об исполнении, которая включает следующие данные: ссылка на дату и номер документа, свидетельствующего об исполнении (проставляется на самом документе на первом листе в нижней части); при отсутствии такого документа составляются краткие сведения об исполнении, например: "Учтено при подготовке замечаний к проекту постановления (название), "Дан устный ответ (о чём, кому, дата</w:t>
      </w:r>
      <w:proofErr w:type="gramStart"/>
      <w:r w:rsidR="009966E3" w:rsidRPr="00795501">
        <w:rPr>
          <w:sz w:val="28"/>
          <w:szCs w:val="28"/>
        </w:rPr>
        <w:t xml:space="preserve"> )</w:t>
      </w:r>
      <w:proofErr w:type="gramEnd"/>
      <w:r w:rsidR="009966E3" w:rsidRPr="00795501">
        <w:rPr>
          <w:sz w:val="28"/>
          <w:szCs w:val="28"/>
        </w:rPr>
        <w:t xml:space="preserve"> и в графе "Отметка к исполнению".</w:t>
      </w:r>
      <w:bookmarkStart w:id="1" w:name="bookmark2"/>
    </w:p>
    <w:p w:rsidR="00126A44" w:rsidRPr="00AC6078" w:rsidRDefault="00126A44" w:rsidP="00126A44">
      <w:pPr>
        <w:pStyle w:val="20"/>
        <w:shd w:val="clear" w:color="auto" w:fill="auto"/>
        <w:tabs>
          <w:tab w:val="left" w:pos="1164"/>
        </w:tabs>
        <w:ind w:firstLine="0"/>
        <w:jc w:val="center"/>
        <w:rPr>
          <w:b/>
          <w:sz w:val="28"/>
          <w:szCs w:val="28"/>
        </w:rPr>
      </w:pPr>
      <w:r w:rsidRPr="00AC6078">
        <w:rPr>
          <w:b/>
          <w:sz w:val="28"/>
          <w:szCs w:val="28"/>
        </w:rPr>
        <w:t>4. Организационное, документационное и техническое обслуживание мероприятий, проводимых с участием директора колледжа</w:t>
      </w:r>
      <w:bookmarkEnd w:id="1"/>
    </w:p>
    <w:p w:rsidR="00E31DB0" w:rsidRPr="00795501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6A44">
        <w:rPr>
          <w:sz w:val="28"/>
          <w:szCs w:val="28"/>
        </w:rPr>
        <w:t xml:space="preserve">4.1. </w:t>
      </w:r>
      <w:r w:rsidR="009966E3" w:rsidRPr="00795501">
        <w:rPr>
          <w:sz w:val="28"/>
          <w:szCs w:val="28"/>
        </w:rPr>
        <w:t xml:space="preserve">Организационное, документационное и техническое обеспечение подготовки и проведения заседаний, совещаний, встреч и других мероприятий (далее - мероприятия), проводимых с участием директора колледжа, осуществляют </w:t>
      </w:r>
      <w:r w:rsidR="00126A44">
        <w:rPr>
          <w:sz w:val="28"/>
          <w:szCs w:val="28"/>
        </w:rPr>
        <w:t>руководители структурных подразделений колледжа.</w:t>
      </w:r>
    </w:p>
    <w:p w:rsidR="00E31DB0" w:rsidRDefault="00B53DEE" w:rsidP="00B53DE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6A44">
        <w:rPr>
          <w:sz w:val="28"/>
          <w:szCs w:val="28"/>
        </w:rPr>
        <w:t xml:space="preserve">4.2. </w:t>
      </w:r>
      <w:r w:rsidR="009966E3" w:rsidRPr="00795501">
        <w:rPr>
          <w:sz w:val="28"/>
          <w:szCs w:val="28"/>
        </w:rPr>
        <w:t>Тиражирование материалов для мероприятий, комплектование рабочих папок обеспечивают</w:t>
      </w:r>
      <w:r w:rsidR="00126A44" w:rsidRPr="00126A44">
        <w:rPr>
          <w:sz w:val="28"/>
          <w:szCs w:val="28"/>
        </w:rPr>
        <w:t xml:space="preserve"> </w:t>
      </w:r>
      <w:r w:rsidR="00126A44">
        <w:rPr>
          <w:sz w:val="28"/>
          <w:szCs w:val="28"/>
        </w:rPr>
        <w:t>руководители структурных подразделений колледжа</w:t>
      </w:r>
      <w:r w:rsidR="009966E3" w:rsidRPr="00795501">
        <w:rPr>
          <w:sz w:val="28"/>
          <w:szCs w:val="28"/>
        </w:rPr>
        <w:t>, ответственные за содержательную часть мероприятия.</w:t>
      </w:r>
    </w:p>
    <w:p w:rsidR="00126A44" w:rsidRPr="00795501" w:rsidRDefault="00126A44" w:rsidP="00126A44">
      <w:pPr>
        <w:pStyle w:val="20"/>
        <w:shd w:val="clear" w:color="auto" w:fill="auto"/>
        <w:tabs>
          <w:tab w:val="left" w:pos="1164"/>
        </w:tabs>
        <w:ind w:firstLine="0"/>
        <w:rPr>
          <w:sz w:val="28"/>
          <w:szCs w:val="28"/>
        </w:rPr>
      </w:pPr>
    </w:p>
    <w:p w:rsidR="00E31DB0" w:rsidRDefault="00126A44" w:rsidP="00126A44">
      <w:pPr>
        <w:pStyle w:val="10"/>
        <w:keepNext/>
        <w:keepLines/>
        <w:shd w:val="clear" w:color="auto" w:fill="auto"/>
        <w:tabs>
          <w:tab w:val="left" w:pos="2225"/>
        </w:tabs>
        <w:spacing w:before="0" w:line="260" w:lineRule="exact"/>
        <w:ind w:left="1900" w:firstLine="0"/>
        <w:jc w:val="both"/>
        <w:rPr>
          <w:sz w:val="28"/>
          <w:szCs w:val="28"/>
        </w:rPr>
      </w:pPr>
      <w:bookmarkStart w:id="2" w:name="bookmark3"/>
      <w:r w:rsidRPr="00126A44">
        <w:rPr>
          <w:sz w:val="28"/>
          <w:szCs w:val="28"/>
        </w:rPr>
        <w:t xml:space="preserve">5. </w:t>
      </w:r>
      <w:proofErr w:type="gramStart"/>
      <w:r w:rsidRPr="00126A44">
        <w:rPr>
          <w:sz w:val="28"/>
          <w:szCs w:val="28"/>
        </w:rPr>
        <w:t>Контроль за</w:t>
      </w:r>
      <w:proofErr w:type="gramEnd"/>
      <w:r w:rsidRPr="00126A44">
        <w:rPr>
          <w:sz w:val="28"/>
          <w:szCs w:val="28"/>
        </w:rPr>
        <w:t xml:space="preserve"> исполнением документов</w:t>
      </w:r>
      <w:bookmarkEnd w:id="2"/>
    </w:p>
    <w:p w:rsidR="00E31DB0" w:rsidRPr="00795501" w:rsidRDefault="00D86813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6A44">
        <w:rPr>
          <w:sz w:val="28"/>
          <w:szCs w:val="28"/>
        </w:rPr>
        <w:t xml:space="preserve">5.1.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исполнением документов осуществляют подразделения колледжа в соответствии с их функциями.</w:t>
      </w:r>
    </w:p>
    <w:p w:rsidR="00E31DB0" w:rsidRPr="00795501" w:rsidRDefault="00D86813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5.2. </w:t>
      </w:r>
      <w:r w:rsidR="009966E3" w:rsidRPr="00795501">
        <w:rPr>
          <w:sz w:val="28"/>
          <w:szCs w:val="28"/>
        </w:rPr>
        <w:t>Контролю подлежит исполнение:</w:t>
      </w:r>
    </w:p>
    <w:p w:rsidR="00E31DB0" w:rsidRPr="00795501" w:rsidRDefault="00D86813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постановлений и распоряжений директора колледжа;</w:t>
      </w:r>
    </w:p>
    <w:p w:rsidR="00E31DB0" w:rsidRDefault="00D86813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приказов директора колледжа;</w:t>
      </w:r>
    </w:p>
    <w:p w:rsidR="00AC6078" w:rsidRPr="00795501" w:rsidRDefault="00D86813" w:rsidP="00D86813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>- Решений Совета</w:t>
      </w:r>
      <w:r w:rsidR="008503D5">
        <w:rPr>
          <w:sz w:val="28"/>
          <w:szCs w:val="28"/>
        </w:rPr>
        <w:t>, Педагогического совета</w:t>
      </w:r>
      <w:r w:rsidR="00AC6078">
        <w:rPr>
          <w:sz w:val="28"/>
          <w:szCs w:val="28"/>
        </w:rPr>
        <w:t xml:space="preserve"> колледжа;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6078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писем и поручений данных по их исполнению;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поручений данных по рассмотрению обращений граждан;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- </w:t>
      </w:r>
      <w:r w:rsidR="009966E3" w:rsidRPr="00795501">
        <w:rPr>
          <w:sz w:val="28"/>
          <w:szCs w:val="28"/>
        </w:rPr>
        <w:t>поручений директора колледжа, данных на планерных совещаниях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C6078">
        <w:rPr>
          <w:sz w:val="28"/>
          <w:szCs w:val="28"/>
        </w:rPr>
        <w:t xml:space="preserve">5.3.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исполнением документов осуществляется в целях обеспечения их своевременного и качественного исполнения, учета хода реализации принятых документов, своевременного выявления нарушения сроков выполнения поручений, представления руководству информации о ходе и результатах выполнения документов.</w:t>
      </w:r>
    </w:p>
    <w:p w:rsidR="00E31DB0" w:rsidRPr="00795501" w:rsidRDefault="00C65027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="006E2037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При этом в тексте резолюции могут быть указания "срочно" или "оперативно", которые предусматривают соответственно 3-дневный или 10-дневный срок исполнения, считая от даты подписания.</w:t>
      </w:r>
    </w:p>
    <w:p w:rsidR="00E31DB0" w:rsidRPr="00795501" w:rsidRDefault="00C65027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5.5</w:t>
      </w:r>
      <w:r w:rsidR="006E2037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Если для выполнения поручения устанавливается срок более одного месяца, то в тексте поручения может быть определена периодичность доклада о ходе его исполнения (например, один раз в квартал).</w:t>
      </w:r>
    </w:p>
    <w:p w:rsidR="00E31DB0" w:rsidRPr="00795501" w:rsidRDefault="00C65027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5.6</w:t>
      </w:r>
      <w:r w:rsidR="006E2037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Если срок исполнения не указан, поручение подлежит исполнению в месячный ср</w:t>
      </w:r>
      <w:r w:rsidR="00B04956">
        <w:rPr>
          <w:sz w:val="28"/>
          <w:szCs w:val="28"/>
        </w:rPr>
        <w:t xml:space="preserve">ок со дня регистрации </w:t>
      </w:r>
      <w:r w:rsidR="009966E3" w:rsidRPr="00795501">
        <w:rPr>
          <w:sz w:val="28"/>
          <w:szCs w:val="28"/>
        </w:rPr>
        <w:t>(до соответствующего числа следующего месяца, а если в следующем месяце нет такого числа, то до последнего дня месяца), считая от даты подписания поручения. Если последний день исполнения поручения приходится на нерабочий день, оно подлежит исполнению в предшествующий ему рабочий день.</w:t>
      </w:r>
    </w:p>
    <w:p w:rsidR="00AF37C5" w:rsidRDefault="00C65027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5.7</w:t>
      </w:r>
      <w:r w:rsidR="006E2037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Сроки выполнения мероприятий, установленные приказами и распоряжениями директора колледжа, могут быть изменены только приказом или распоряжением директора колледжа.</w:t>
      </w:r>
      <w:bookmarkStart w:id="3" w:name="bookmark5"/>
    </w:p>
    <w:p w:rsidR="00AF37C5" w:rsidRDefault="00AF37C5" w:rsidP="00B63D32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E31DB0" w:rsidRPr="00AF37C5" w:rsidRDefault="00B63D32" w:rsidP="00AF37C5">
      <w:pPr>
        <w:pStyle w:val="20"/>
        <w:shd w:val="clear" w:color="auto" w:fill="auto"/>
        <w:ind w:firstLine="0"/>
        <w:jc w:val="center"/>
        <w:rPr>
          <w:b/>
          <w:sz w:val="28"/>
          <w:szCs w:val="28"/>
        </w:rPr>
      </w:pPr>
      <w:r w:rsidRPr="00AF37C5">
        <w:rPr>
          <w:b/>
          <w:sz w:val="28"/>
          <w:szCs w:val="28"/>
        </w:rPr>
        <w:t xml:space="preserve">6. </w:t>
      </w:r>
      <w:r w:rsidR="00AF37C5" w:rsidRPr="00AF37C5">
        <w:rPr>
          <w:b/>
          <w:sz w:val="28"/>
          <w:szCs w:val="28"/>
        </w:rPr>
        <w:t>Основные требования к оформлению служебных документов</w:t>
      </w:r>
      <w:bookmarkEnd w:id="3"/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7C5">
        <w:rPr>
          <w:sz w:val="28"/>
          <w:szCs w:val="28"/>
        </w:rPr>
        <w:t>6.1.</w:t>
      </w:r>
      <w:r w:rsidR="00EF24E2">
        <w:rPr>
          <w:sz w:val="28"/>
          <w:szCs w:val="28"/>
        </w:rPr>
        <w:t xml:space="preserve"> </w:t>
      </w:r>
      <w:r w:rsidR="00AF37C5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Документы, создаваемые в колледже, печатаются с использованием текстового редактора шрифтом размером № 13,14 через одинарный межстрочный интервал.</w:t>
      </w:r>
    </w:p>
    <w:p w:rsidR="00E31DB0" w:rsidRPr="00795501" w:rsidRDefault="00AF37C5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966E3" w:rsidRPr="00795501">
        <w:rPr>
          <w:sz w:val="28"/>
          <w:szCs w:val="28"/>
        </w:rPr>
        <w:t>В отдельных случаях по заказу исполнителя или по согласованию с ним размер шрифта и межстрочные интервалы могут быть изменены. Для выделения части текста документа, заголовка, примечания могут использоваться полужирное начертание, курсив, подчеркивание или смещение относительно границ основного текста.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7C5">
        <w:rPr>
          <w:sz w:val="28"/>
          <w:szCs w:val="28"/>
        </w:rPr>
        <w:t xml:space="preserve">6.3. </w:t>
      </w:r>
      <w:r w:rsidR="009966E3" w:rsidRPr="00795501">
        <w:rPr>
          <w:sz w:val="28"/>
          <w:szCs w:val="28"/>
        </w:rPr>
        <w:t xml:space="preserve">Каждый напечатанный лист документа, оформленный как на бланке, так и без бланка, имеет следующие размеры полей: </w:t>
      </w:r>
      <w:proofErr w:type="gramStart"/>
      <w:r w:rsidR="009966E3" w:rsidRPr="00795501">
        <w:rPr>
          <w:sz w:val="28"/>
          <w:szCs w:val="28"/>
        </w:rPr>
        <w:t>левое</w:t>
      </w:r>
      <w:proofErr w:type="gramEnd"/>
      <w:r w:rsidR="009966E3" w:rsidRPr="00795501">
        <w:rPr>
          <w:sz w:val="28"/>
          <w:szCs w:val="28"/>
        </w:rPr>
        <w:t xml:space="preserve"> и нижнее - не менее 20 мм, правое - не менее 10 мм, верхнее - не менее 15 мм;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7C5">
        <w:rPr>
          <w:sz w:val="28"/>
          <w:szCs w:val="28"/>
        </w:rPr>
        <w:t xml:space="preserve">6.4. </w:t>
      </w:r>
      <w:r w:rsidR="009966E3" w:rsidRPr="00795501">
        <w:rPr>
          <w:sz w:val="28"/>
          <w:szCs w:val="28"/>
        </w:rPr>
        <w:t xml:space="preserve">При оформлении текста документа на двух и более страницах вторая и последующие страницы должны быть пронумерованы. Порядковые номера страниц </w:t>
      </w:r>
      <w:r w:rsidR="009966E3" w:rsidRPr="004D6E4C">
        <w:rPr>
          <w:sz w:val="28"/>
          <w:szCs w:val="28"/>
        </w:rPr>
        <w:t>проставляются посередине</w:t>
      </w:r>
      <w:r w:rsidR="009966E3" w:rsidRPr="00115500">
        <w:rPr>
          <w:b/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верхнего поля страницы арабскими цифрами без слова "страница" (стр.) и знаков препинания.</w:t>
      </w:r>
    </w:p>
    <w:p w:rsidR="00E31DB0" w:rsidRPr="00795501" w:rsidRDefault="008503D5" w:rsidP="008503D5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7C5">
        <w:rPr>
          <w:sz w:val="28"/>
          <w:szCs w:val="28"/>
        </w:rPr>
        <w:t>6</w:t>
      </w:r>
      <w:r w:rsidR="004D6E4C">
        <w:rPr>
          <w:sz w:val="28"/>
          <w:szCs w:val="28"/>
        </w:rPr>
        <w:t xml:space="preserve">.5. </w:t>
      </w:r>
      <w:r w:rsidR="009966E3" w:rsidRPr="00795501">
        <w:rPr>
          <w:sz w:val="28"/>
          <w:szCs w:val="28"/>
        </w:rPr>
        <w:t>Датой документа является дата его подписания или утверждения, для протокола - дата заседания. На других документах дата проставляется под наименованием должности лица, подписавшего документ.</w:t>
      </w:r>
    </w:p>
    <w:p w:rsidR="004D6E4C" w:rsidRDefault="00EF24E2" w:rsidP="007B4EF7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8C42CC">
        <w:rPr>
          <w:sz w:val="28"/>
          <w:szCs w:val="28"/>
        </w:rPr>
        <w:t xml:space="preserve">6. </w:t>
      </w:r>
      <w:r w:rsidR="009966E3" w:rsidRPr="00795501">
        <w:rPr>
          <w:sz w:val="28"/>
          <w:szCs w:val="28"/>
        </w:rPr>
        <w:t xml:space="preserve">Дату документа оформляют тремя парами арабских цифр, в следующей последовательности: день месяца, месяц, год. Например, 5 декабря </w:t>
      </w:r>
      <w:r w:rsidR="003A63A5">
        <w:rPr>
          <w:sz w:val="28"/>
          <w:szCs w:val="28"/>
        </w:rPr>
        <w:t>2014</w:t>
      </w:r>
      <w:r w:rsidR="009966E3" w:rsidRPr="00795501">
        <w:rPr>
          <w:sz w:val="28"/>
          <w:szCs w:val="28"/>
        </w:rPr>
        <w:t xml:space="preserve"> г. -</w:t>
      </w:r>
      <w:r w:rsidR="001A6E4C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05.12.</w:t>
      </w:r>
      <w:r w:rsidR="003A63A5">
        <w:rPr>
          <w:sz w:val="28"/>
          <w:szCs w:val="28"/>
        </w:rPr>
        <w:t>2014 г</w:t>
      </w:r>
      <w:r w:rsidR="009966E3" w:rsidRPr="00795501">
        <w:rPr>
          <w:sz w:val="28"/>
          <w:szCs w:val="28"/>
        </w:rPr>
        <w:t>. Допускается написание г</w:t>
      </w:r>
      <w:r w:rsidR="008C42CC">
        <w:rPr>
          <w:sz w:val="28"/>
          <w:szCs w:val="28"/>
        </w:rPr>
        <w:t>ода четырьмя цифрами: 21.09.2014</w:t>
      </w:r>
      <w:r w:rsidR="009966E3" w:rsidRPr="00795501">
        <w:rPr>
          <w:sz w:val="28"/>
          <w:szCs w:val="28"/>
        </w:rPr>
        <w:t>.</w:t>
      </w:r>
      <w:r w:rsidR="007B4EF7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 xml:space="preserve">При подготовке актов директора и финансовых документов применяют словесно-цифровой способ оформления даты (без </w:t>
      </w:r>
      <w:r w:rsidR="009966E3" w:rsidRPr="00795501">
        <w:rPr>
          <w:sz w:val="28"/>
          <w:szCs w:val="28"/>
        </w:rPr>
        <w:lastRenderedPageBreak/>
        <w:t>кавычек): 1 ноября 1999г.</w:t>
      </w:r>
    </w:p>
    <w:p w:rsidR="00E31DB0" w:rsidRPr="00795501" w:rsidRDefault="009966E3" w:rsidP="004D6E4C">
      <w:pPr>
        <w:pStyle w:val="20"/>
        <w:shd w:val="clear" w:color="auto" w:fill="auto"/>
        <w:spacing w:line="293" w:lineRule="exact"/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t xml:space="preserve">Номер документа состоит из цифрового индекса. </w:t>
      </w:r>
    </w:p>
    <w:p w:rsidR="00E31DB0" w:rsidRPr="00795501" w:rsidRDefault="00EF24E2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8C42CC">
        <w:rPr>
          <w:sz w:val="28"/>
          <w:szCs w:val="28"/>
        </w:rPr>
        <w:t xml:space="preserve">7. </w:t>
      </w:r>
      <w:r w:rsidR="009966E3" w:rsidRPr="00795501">
        <w:rPr>
          <w:sz w:val="28"/>
          <w:szCs w:val="28"/>
        </w:rPr>
        <w:t>В качестве адресата могут быть организации, их структурные подразделения, должностные или физические лица.</w:t>
      </w:r>
    </w:p>
    <w:p w:rsidR="00E31DB0" w:rsidRPr="00795501" w:rsidRDefault="00EF24E2" w:rsidP="008503D5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8C42CC">
        <w:rPr>
          <w:sz w:val="28"/>
          <w:szCs w:val="28"/>
        </w:rPr>
        <w:t xml:space="preserve">8. </w:t>
      </w:r>
      <w:r w:rsidR="009966E3" w:rsidRPr="00795501">
        <w:rPr>
          <w:sz w:val="28"/>
          <w:szCs w:val="28"/>
        </w:rPr>
        <w:t>Наименования организации и структурного подразделения пишут полностью в именительном падеже, а должность и фамилию руководителя организации или структурного подразделения - в дательном.</w:t>
      </w:r>
    </w:p>
    <w:p w:rsidR="00E31DB0" w:rsidRPr="008503D5" w:rsidRDefault="009966E3">
      <w:pPr>
        <w:pStyle w:val="20"/>
        <w:shd w:val="clear" w:color="auto" w:fill="auto"/>
        <w:ind w:firstLine="740"/>
        <w:rPr>
          <w:sz w:val="26"/>
          <w:szCs w:val="26"/>
        </w:rPr>
      </w:pPr>
      <w:r w:rsidRPr="00795501">
        <w:rPr>
          <w:sz w:val="28"/>
          <w:szCs w:val="28"/>
        </w:rPr>
        <w:t xml:space="preserve">Например: </w:t>
      </w:r>
      <w:r w:rsidR="008503D5" w:rsidRPr="008503D5">
        <w:rPr>
          <w:sz w:val="26"/>
          <w:szCs w:val="26"/>
        </w:rPr>
        <w:t>МИНИСТЕРСТВО ОБРАЗОВАНИЯ И НАУКИ РОССИЙСКОЙ ФЕДЕРАЦИИ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Наумовой Н.А.</w:t>
      </w:r>
    </w:p>
    <w:p w:rsidR="00E31DB0" w:rsidRPr="00795501" w:rsidRDefault="00EF24E2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AA0CF5">
        <w:rPr>
          <w:sz w:val="28"/>
          <w:szCs w:val="28"/>
        </w:rPr>
        <w:t xml:space="preserve">9. </w:t>
      </w:r>
      <w:r w:rsidR="009966E3" w:rsidRPr="00795501">
        <w:rPr>
          <w:sz w:val="28"/>
          <w:szCs w:val="28"/>
        </w:rPr>
        <w:t xml:space="preserve">При </w:t>
      </w:r>
      <w:proofErr w:type="spellStart"/>
      <w:r w:rsidR="009966E3" w:rsidRPr="00795501">
        <w:rPr>
          <w:sz w:val="28"/>
          <w:szCs w:val="28"/>
        </w:rPr>
        <w:t>адресовании</w:t>
      </w:r>
      <w:proofErr w:type="spellEnd"/>
      <w:r w:rsidR="009966E3" w:rsidRPr="00795501">
        <w:rPr>
          <w:sz w:val="28"/>
          <w:szCs w:val="28"/>
        </w:rPr>
        <w:t xml:space="preserve"> письма руководителю организации или подразделения; реквизиты адресата пишут в дательном падеже.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 xml:space="preserve">Например: Директору </w:t>
      </w:r>
      <w:r w:rsidR="00540A46">
        <w:rPr>
          <w:sz w:val="28"/>
          <w:szCs w:val="28"/>
        </w:rPr>
        <w:t>БК им.Ф.Г.</w:t>
      </w:r>
      <w:r w:rsidR="00C062C5">
        <w:rPr>
          <w:sz w:val="28"/>
          <w:szCs w:val="28"/>
        </w:rPr>
        <w:t xml:space="preserve"> </w:t>
      </w:r>
      <w:r w:rsidR="00540A46">
        <w:rPr>
          <w:sz w:val="28"/>
          <w:szCs w:val="28"/>
        </w:rPr>
        <w:t>Попова</w:t>
      </w:r>
      <w:r w:rsidR="007B4EF7">
        <w:rPr>
          <w:sz w:val="28"/>
          <w:szCs w:val="28"/>
        </w:rPr>
        <w:t xml:space="preserve"> (филиал)</w:t>
      </w:r>
      <w:r w:rsidR="00540A46">
        <w:rPr>
          <w:sz w:val="28"/>
          <w:szCs w:val="28"/>
        </w:rPr>
        <w:t xml:space="preserve"> ФГБОУ ВПО «</w:t>
      </w:r>
      <w:proofErr w:type="spellStart"/>
      <w:r w:rsidR="00540A46">
        <w:rPr>
          <w:sz w:val="28"/>
          <w:szCs w:val="28"/>
        </w:rPr>
        <w:t>КалмГУ</w:t>
      </w:r>
      <w:proofErr w:type="spellEnd"/>
      <w:r w:rsidR="00540A46">
        <w:rPr>
          <w:sz w:val="28"/>
          <w:szCs w:val="28"/>
        </w:rPr>
        <w:t>»</w:t>
      </w:r>
      <w:r w:rsidR="004C5376">
        <w:rPr>
          <w:sz w:val="28"/>
          <w:szCs w:val="28"/>
        </w:rPr>
        <w:t xml:space="preserve"> </w:t>
      </w:r>
      <w:proofErr w:type="spellStart"/>
      <w:r w:rsidR="004C5376">
        <w:rPr>
          <w:sz w:val="28"/>
          <w:szCs w:val="28"/>
        </w:rPr>
        <w:t>Эдгееву</w:t>
      </w:r>
      <w:proofErr w:type="spellEnd"/>
      <w:r w:rsidR="004C5376">
        <w:rPr>
          <w:sz w:val="28"/>
          <w:szCs w:val="28"/>
        </w:rPr>
        <w:t xml:space="preserve"> В.У. </w:t>
      </w:r>
    </w:p>
    <w:p w:rsidR="00E31DB0" w:rsidRPr="00795501" w:rsidRDefault="00C062C5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9966E3" w:rsidRPr="00795501">
        <w:rPr>
          <w:sz w:val="28"/>
          <w:szCs w:val="28"/>
        </w:rPr>
        <w:t>Если письмо отправляют в несколько однородных организаций или в несколько структурных подразделений одной организации, то их следует указывать обобщенно.</w:t>
      </w:r>
    </w:p>
    <w:p w:rsidR="00E31DB0" w:rsidRPr="00795501" w:rsidRDefault="009966E3" w:rsidP="001334E8">
      <w:pPr>
        <w:pStyle w:val="20"/>
        <w:shd w:val="clear" w:color="auto" w:fill="auto"/>
        <w:tabs>
          <w:tab w:val="left" w:pos="2190"/>
        </w:tabs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Например:</w:t>
      </w:r>
      <w:r w:rsidRPr="00795501">
        <w:rPr>
          <w:sz w:val="28"/>
          <w:szCs w:val="28"/>
        </w:rPr>
        <w:tab/>
        <w:t>Главам администраций сельских округов</w:t>
      </w:r>
      <w:r w:rsidR="001334E8">
        <w:rPr>
          <w:sz w:val="28"/>
          <w:szCs w:val="28"/>
        </w:rPr>
        <w:t xml:space="preserve">. </w:t>
      </w:r>
      <w:r w:rsidRPr="00795501">
        <w:rPr>
          <w:sz w:val="28"/>
          <w:szCs w:val="28"/>
        </w:rPr>
        <w:t>При отправке письма через приемную директора в адрес организаций, физических лиц, в состав реквизита "Адресат" входит почтовый адрес, указываемый в последовательности, установленной почтовыми правилами.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Письмо не должно содержать больше четырех адресатов. Слово "Копия" перед вторым, третьим и четвертым адресатом не пишут. При этом каждый экземпляр письма должен быть оформлен и подписан: адресат, которому направляется экземпляр, подчеркивается.</w:t>
      </w:r>
    </w:p>
    <w:p w:rsidR="00E31DB0" w:rsidRPr="00795501" w:rsidRDefault="00EF24E2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1A6E4C">
        <w:rPr>
          <w:sz w:val="28"/>
          <w:szCs w:val="28"/>
        </w:rPr>
        <w:t xml:space="preserve">11. </w:t>
      </w:r>
      <w:r w:rsidR="009966E3" w:rsidRPr="00795501">
        <w:rPr>
          <w:sz w:val="28"/>
          <w:szCs w:val="28"/>
        </w:rPr>
        <w:t>При направлении письма более чем в четыре адреса составляют список рассылки.</w:t>
      </w:r>
    </w:p>
    <w:p w:rsidR="00E31DB0" w:rsidRPr="00795501" w:rsidRDefault="001A6E4C" w:rsidP="001A6E4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F24E2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 xml:space="preserve">Заголовок составляется ко всем документам, за исключением поручений, телефонограмм, телеграмм, извещений и документов, </w:t>
      </w:r>
      <w:r>
        <w:rPr>
          <w:sz w:val="28"/>
          <w:szCs w:val="28"/>
        </w:rPr>
        <w:t>оформленных на бумаге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</w:t>
      </w:r>
      <w:r w:rsidR="009966E3" w:rsidRPr="00795501">
        <w:rPr>
          <w:sz w:val="28"/>
          <w:szCs w:val="28"/>
        </w:rPr>
        <w:t>.</w:t>
      </w:r>
    </w:p>
    <w:p w:rsidR="00E31DB0" w:rsidRPr="00795501" w:rsidRDefault="00EF24E2" w:rsidP="001A6E4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1A6E4C">
        <w:rPr>
          <w:sz w:val="28"/>
          <w:szCs w:val="28"/>
        </w:rPr>
        <w:t>13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 xml:space="preserve">Заголовок должен кратко и точно раскрывать содержание документа. </w:t>
      </w:r>
      <w:proofErr w:type="gramStart"/>
      <w:r w:rsidR="009966E3" w:rsidRPr="00795501">
        <w:rPr>
          <w:sz w:val="28"/>
          <w:szCs w:val="28"/>
        </w:rPr>
        <w:t>Он формулируется с помощью отглагольных существительных в предложном падеже) "Об отмене...", "Об организации...", "О состоянии...").</w:t>
      </w:r>
      <w:proofErr w:type="gramEnd"/>
    </w:p>
    <w:p w:rsidR="00E31DB0" w:rsidRPr="00795501" w:rsidRDefault="00EF24E2" w:rsidP="001A6E4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1A6E4C">
        <w:rPr>
          <w:sz w:val="28"/>
          <w:szCs w:val="28"/>
        </w:rPr>
        <w:t>14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Заголовок к тексту письма печатается от левой границы текстового поля с большой буквы. Точка в конце заголовка не ставится.</w:t>
      </w:r>
    </w:p>
    <w:p w:rsidR="00E31DB0" w:rsidRPr="00795501" w:rsidRDefault="00EF24E2" w:rsidP="001A6E4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A6E4C">
        <w:rPr>
          <w:sz w:val="28"/>
          <w:szCs w:val="28"/>
        </w:rPr>
        <w:t>15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Текст документа должен быть ясным, кратким, обоснованным, обеспечивающим точное и однозначное восприятие изложенной в нем информации.</w:t>
      </w:r>
    </w:p>
    <w:p w:rsidR="00E31DB0" w:rsidRPr="00795501" w:rsidRDefault="00EF24E2" w:rsidP="001A6E4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1A6E4C">
        <w:rPr>
          <w:sz w:val="28"/>
          <w:szCs w:val="28"/>
        </w:rPr>
        <w:t>16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Первая строка абзаца начинается на расстоянии 1,25 см от левой границы текстового поля.</w:t>
      </w:r>
    </w:p>
    <w:p w:rsidR="00E31DB0" w:rsidRPr="00795501" w:rsidRDefault="00EF24E2" w:rsidP="001A6E4C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A70197">
        <w:rPr>
          <w:sz w:val="28"/>
          <w:szCs w:val="28"/>
        </w:rPr>
        <w:t>17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 xml:space="preserve">Связный текст, как правило, состоит из двух частей. </w:t>
      </w:r>
      <w:proofErr w:type="gramStart"/>
      <w:r w:rsidR="009966E3" w:rsidRPr="00795501">
        <w:rPr>
          <w:sz w:val="28"/>
          <w:szCs w:val="28"/>
        </w:rPr>
        <w:t>В первой части указываются причины, основания, цели составления документа, во второй-решения, выводы, просьбы, предложения, рекомендации.</w:t>
      </w:r>
      <w:proofErr w:type="gramEnd"/>
      <w:r w:rsidR="009966E3" w:rsidRPr="00795501">
        <w:rPr>
          <w:sz w:val="28"/>
          <w:szCs w:val="28"/>
        </w:rPr>
        <w:t xml:space="preserve"> </w:t>
      </w:r>
      <w:proofErr w:type="gramStart"/>
      <w:r w:rsidR="009966E3" w:rsidRPr="00795501">
        <w:rPr>
          <w:sz w:val="28"/>
          <w:szCs w:val="28"/>
        </w:rPr>
        <w:t>Текст может содержать одну заключительную часть (например, распоряжения - распорядительную без констатирующей, письма - просьбу без пояснения, справки, докладные записки -</w:t>
      </w:r>
      <w:r w:rsidR="00A70197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оценку фактов, выводы).</w:t>
      </w:r>
      <w:proofErr w:type="gramEnd"/>
    </w:p>
    <w:p w:rsidR="00E31DB0" w:rsidRPr="00795501" w:rsidRDefault="00CC5B06" w:rsidP="004200F9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A70197">
        <w:rPr>
          <w:sz w:val="28"/>
          <w:szCs w:val="28"/>
        </w:rPr>
        <w:t>18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 xml:space="preserve">В тексте документа, подготовленного на основании документов других организаций или ранее изданных документов, указывают их </w:t>
      </w:r>
      <w:r w:rsidR="009966E3" w:rsidRPr="00795501">
        <w:rPr>
          <w:sz w:val="28"/>
          <w:szCs w:val="28"/>
        </w:rPr>
        <w:lastRenderedPageBreak/>
        <w:t>реквизиты:</w:t>
      </w:r>
      <w:r w:rsidR="004200F9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наименование документа, наименование организации автора документа, дату, регистрационный номер, заголовок.</w:t>
      </w:r>
    </w:p>
    <w:p w:rsidR="00E31DB0" w:rsidRPr="00795501" w:rsidRDefault="004C76A6" w:rsidP="004200F9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4200F9">
        <w:rPr>
          <w:sz w:val="28"/>
          <w:szCs w:val="28"/>
        </w:rPr>
        <w:t>19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 xml:space="preserve">Если текст содержит несколько решений, выводов и т.д., то его следует разбивать на разделы, которые нумеруют арабскими цифрами. Подразделы нумеруются в пределах раздела. Номер подраздела может состоять из номера раздела и подраздела, </w:t>
      </w:r>
      <w:proofErr w:type="gramStart"/>
      <w:r w:rsidR="009966E3" w:rsidRPr="00795501">
        <w:rPr>
          <w:sz w:val="28"/>
          <w:szCs w:val="28"/>
        </w:rPr>
        <w:t>разделенных</w:t>
      </w:r>
      <w:proofErr w:type="gramEnd"/>
      <w:r w:rsidR="009966E3" w:rsidRPr="00795501">
        <w:rPr>
          <w:sz w:val="28"/>
          <w:szCs w:val="28"/>
        </w:rPr>
        <w:t xml:space="preserve"> точкой (например, 1.1.). Номер пункта может состоять из номеров раздела, подраздела и пункта, разделенных точками (например, 1.1.1.).</w:t>
      </w:r>
    </w:p>
    <w:p w:rsidR="00E31DB0" w:rsidRPr="00795501" w:rsidRDefault="004200F9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6.20.</w:t>
      </w:r>
      <w:r w:rsidR="009966E3" w:rsidRPr="00795501">
        <w:rPr>
          <w:sz w:val="28"/>
          <w:szCs w:val="28"/>
        </w:rPr>
        <w:t xml:space="preserve">Приложения к документам оформляются на отдельных листах </w:t>
      </w:r>
      <w:proofErr w:type="gramStart"/>
      <w:r w:rsidR="009966E3" w:rsidRPr="00795501">
        <w:rPr>
          <w:sz w:val="28"/>
          <w:szCs w:val="28"/>
        </w:rPr>
        <w:t>бумаги</w:t>
      </w:r>
      <w:proofErr w:type="gramEnd"/>
      <w:r w:rsidR="009966E3" w:rsidRPr="00795501">
        <w:rPr>
          <w:sz w:val="28"/>
          <w:szCs w:val="28"/>
        </w:rPr>
        <w:t xml:space="preserve"> с соблюдением установленных для текста размеров полей.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Наличие приложения, названного в тексте письма или другого документа, за исключением актов директора колледжа, оформляют следующим образом: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Приложение: на 5 л. в 2 экз.</w:t>
      </w:r>
    </w:p>
    <w:p w:rsidR="00E31DB0" w:rsidRPr="00795501" w:rsidRDefault="004C76A6" w:rsidP="004200F9">
      <w:pPr>
        <w:pStyle w:val="20"/>
        <w:shd w:val="clear" w:color="auto" w:fill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4200F9">
        <w:rPr>
          <w:sz w:val="28"/>
          <w:szCs w:val="28"/>
        </w:rPr>
        <w:t>21</w:t>
      </w:r>
      <w:r w:rsidR="008C42CC">
        <w:rPr>
          <w:sz w:val="28"/>
          <w:szCs w:val="28"/>
        </w:rPr>
        <w:t xml:space="preserve">. </w:t>
      </w:r>
      <w:r w:rsidR="009966E3" w:rsidRPr="00795501">
        <w:rPr>
          <w:sz w:val="28"/>
          <w:szCs w:val="28"/>
        </w:rPr>
        <w:t>Если документ имеет приложение, не названное в тексте, то указывают его наименование, количество листов и количество экземпляров, например: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Приложение: 1. Копия постановления администрации колледжа от 10.08.98</w:t>
      </w:r>
      <w:r w:rsidR="008C42CC">
        <w:rPr>
          <w:sz w:val="28"/>
          <w:szCs w:val="28"/>
        </w:rPr>
        <w:t xml:space="preserve"> </w:t>
      </w:r>
      <w:r w:rsidRPr="00795501">
        <w:rPr>
          <w:sz w:val="28"/>
          <w:szCs w:val="28"/>
        </w:rPr>
        <w:t>№ 234 на 3 л. в 1 экз.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2. Архивная справка от 14.07.98 № 14.07-548 на 1 л. в 1 экз. В приложении к акту директора колледжа на первом листе в правом верхнем углу пишется прописными буквами слово ПРИЛОЖЕНИЕ. При наличии нескольких приложений они нумеруются.</w:t>
      </w:r>
    </w:p>
    <w:p w:rsidR="00E31DB0" w:rsidRPr="00795501" w:rsidRDefault="009966E3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Например:</w:t>
      </w:r>
    </w:p>
    <w:p w:rsidR="00C95AEC" w:rsidRPr="00795501" w:rsidRDefault="009966E3" w:rsidP="00C95AEC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ПРИЛОЖЕНИЕ № 1 к постановлению директора</w:t>
      </w:r>
      <w:r w:rsidR="00C95AEC" w:rsidRPr="00C95AEC">
        <w:rPr>
          <w:sz w:val="28"/>
          <w:szCs w:val="28"/>
        </w:rPr>
        <w:t xml:space="preserve"> </w:t>
      </w:r>
      <w:r w:rsidR="00C95AEC">
        <w:rPr>
          <w:sz w:val="28"/>
          <w:szCs w:val="28"/>
        </w:rPr>
        <w:t>БК им.Ф.Г.Попова ФГБОУ ВПО «</w:t>
      </w:r>
      <w:proofErr w:type="spellStart"/>
      <w:r w:rsidR="00C95AEC">
        <w:rPr>
          <w:sz w:val="28"/>
          <w:szCs w:val="28"/>
        </w:rPr>
        <w:t>КалмГУ</w:t>
      </w:r>
      <w:proofErr w:type="spellEnd"/>
      <w:r w:rsidR="00C95AEC">
        <w:rPr>
          <w:sz w:val="28"/>
          <w:szCs w:val="28"/>
        </w:rPr>
        <w:t xml:space="preserve">» </w:t>
      </w:r>
      <w:proofErr w:type="spellStart"/>
      <w:r w:rsidR="00C95AEC">
        <w:rPr>
          <w:sz w:val="28"/>
          <w:szCs w:val="28"/>
        </w:rPr>
        <w:t>Эдгееву</w:t>
      </w:r>
      <w:proofErr w:type="spellEnd"/>
      <w:r w:rsidR="00C95AEC">
        <w:rPr>
          <w:sz w:val="28"/>
          <w:szCs w:val="28"/>
        </w:rPr>
        <w:t xml:space="preserve"> В.У. </w:t>
      </w:r>
    </w:p>
    <w:p w:rsidR="00E31DB0" w:rsidRPr="00795501" w:rsidRDefault="009966E3">
      <w:pPr>
        <w:pStyle w:val="20"/>
        <w:shd w:val="clear" w:color="auto" w:fill="auto"/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t xml:space="preserve"> №</w:t>
      </w:r>
      <w:r w:rsidRPr="00795501">
        <w:rPr>
          <w:sz w:val="28"/>
          <w:szCs w:val="28"/>
        </w:rPr>
        <w:tab/>
        <w:t xml:space="preserve"> </w:t>
      </w:r>
      <w:proofErr w:type="gramStart"/>
      <w:r w:rsidRPr="00795501">
        <w:rPr>
          <w:sz w:val="28"/>
          <w:szCs w:val="28"/>
        </w:rPr>
        <w:t>от</w:t>
      </w:r>
      <w:proofErr w:type="gramEnd"/>
      <w:r w:rsidRPr="00795501">
        <w:rPr>
          <w:sz w:val="28"/>
          <w:szCs w:val="28"/>
        </w:rPr>
        <w:tab/>
        <w:t xml:space="preserve">. </w:t>
      </w:r>
      <w:proofErr w:type="gramStart"/>
      <w:r w:rsidRPr="00795501">
        <w:rPr>
          <w:sz w:val="28"/>
          <w:szCs w:val="28"/>
        </w:rPr>
        <w:t>В</w:t>
      </w:r>
      <w:proofErr w:type="gramEnd"/>
      <w:r w:rsidRPr="00795501">
        <w:rPr>
          <w:sz w:val="28"/>
          <w:szCs w:val="28"/>
        </w:rPr>
        <w:t xml:space="preserve"> тексте директора колледжа обязательна ссылка "согласно</w:t>
      </w:r>
      <w:r w:rsidR="00C95AEC">
        <w:rPr>
          <w:sz w:val="28"/>
          <w:szCs w:val="28"/>
        </w:rPr>
        <w:t xml:space="preserve"> </w:t>
      </w:r>
      <w:r w:rsidRPr="00795501">
        <w:rPr>
          <w:sz w:val="28"/>
          <w:szCs w:val="28"/>
        </w:rPr>
        <w:t>приложению" или "(прилагается)".</w:t>
      </w:r>
    </w:p>
    <w:p w:rsidR="00E31DB0" w:rsidRPr="00795501" w:rsidRDefault="001304BA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4200F9">
        <w:rPr>
          <w:sz w:val="28"/>
          <w:szCs w:val="28"/>
        </w:rPr>
        <w:t xml:space="preserve">22. </w:t>
      </w:r>
      <w:r w:rsidR="009966E3" w:rsidRPr="00795501">
        <w:rPr>
          <w:sz w:val="28"/>
          <w:szCs w:val="28"/>
        </w:rPr>
        <w:t>Заголовок к тексту приложения печатается центрованным способом. Наименование вида документа - приложения (первое слово заголовка приложения) выделяется прописными буквами и может быть напечатано жирным шрифтом (ПОЛОЖЕНИЕ, ПЕРЕЧЕНЬ, СОСТАВ и т.д.). При наличии в тексте приложения нескольких разделов их заголовки печатаются центрованным способом (относительно границ текста). Точка в конце заголовка не ставится. Допускается выделять заголовки разделов жирным шрифтом.</w:t>
      </w:r>
    </w:p>
    <w:p w:rsidR="00E31DB0" w:rsidRPr="00795501" w:rsidRDefault="004200F9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6.23. Т</w:t>
      </w:r>
      <w:r w:rsidR="009966E3" w:rsidRPr="00795501">
        <w:rPr>
          <w:sz w:val="28"/>
          <w:szCs w:val="28"/>
        </w:rPr>
        <w:t>е</w:t>
      </w:r>
      <w:proofErr w:type="gramStart"/>
      <w:r w:rsidR="009966E3" w:rsidRPr="00795501">
        <w:rPr>
          <w:sz w:val="28"/>
          <w:szCs w:val="28"/>
        </w:rPr>
        <w:t>кст пр</w:t>
      </w:r>
      <w:proofErr w:type="gramEnd"/>
      <w:r w:rsidR="009966E3" w:rsidRPr="00795501">
        <w:rPr>
          <w:sz w:val="28"/>
          <w:szCs w:val="28"/>
        </w:rPr>
        <w:t>иложения может быть оформлен в виде таблицы. Графы таблицы должны иметь заголовки, выраженные именем существительным в именительном падеже. Подзаголовки граф должны быть грамматически согласованы с заголовками.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Если таблицу печатают более чем на одной странице, заголовочная часть таблицы (наименования граф) повторяется на каждой странице.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Листы приложения нумеруются, самостоятельно начиная со второго листа.</w:t>
      </w:r>
    </w:p>
    <w:p w:rsidR="002710D4" w:rsidRDefault="004200F9" w:rsidP="004200F9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6.24. </w:t>
      </w:r>
      <w:r w:rsidR="009966E3" w:rsidRPr="00795501">
        <w:rPr>
          <w:sz w:val="28"/>
          <w:szCs w:val="28"/>
        </w:rPr>
        <w:t xml:space="preserve">На документах, подлежащих утверждению, гриф утверждения проставляется в правом верхнем углу первого листа документа. Если документ утверждается должностным лицом, то гриф утверждения состоит из следующих элементов: слова УТВЕРЖДАЮ, наименования должности, подписи, инициалов и фамилии лица, утвердившего документ, даты подтверждения. </w:t>
      </w:r>
    </w:p>
    <w:p w:rsidR="00E31DB0" w:rsidRPr="00795501" w:rsidRDefault="009966E3" w:rsidP="004200F9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lastRenderedPageBreak/>
        <w:t>Например:</w:t>
      </w:r>
    </w:p>
    <w:p w:rsidR="00E31DB0" w:rsidRPr="004200F9" w:rsidRDefault="009966E3">
      <w:pPr>
        <w:pStyle w:val="20"/>
        <w:shd w:val="clear" w:color="auto" w:fill="auto"/>
        <w:spacing w:line="220" w:lineRule="exact"/>
        <w:ind w:left="6400" w:firstLine="0"/>
        <w:jc w:val="left"/>
        <w:rPr>
          <w:b/>
          <w:sz w:val="28"/>
          <w:szCs w:val="28"/>
        </w:rPr>
      </w:pPr>
      <w:r w:rsidRPr="004200F9">
        <w:rPr>
          <w:b/>
          <w:sz w:val="28"/>
          <w:szCs w:val="28"/>
        </w:rPr>
        <w:t>УТВЕРЖДАЮ:</w:t>
      </w:r>
    </w:p>
    <w:p w:rsidR="00C95AEC" w:rsidRDefault="009966E3" w:rsidP="00C95AEC">
      <w:pPr>
        <w:pStyle w:val="20"/>
        <w:shd w:val="clear" w:color="auto" w:fill="auto"/>
        <w:ind w:firstLine="740"/>
        <w:jc w:val="right"/>
        <w:rPr>
          <w:sz w:val="28"/>
          <w:szCs w:val="28"/>
        </w:rPr>
      </w:pPr>
      <w:r w:rsidRPr="00795501">
        <w:rPr>
          <w:sz w:val="28"/>
          <w:szCs w:val="28"/>
        </w:rPr>
        <w:t xml:space="preserve">Директор </w:t>
      </w:r>
      <w:r w:rsidR="00C95AEC">
        <w:rPr>
          <w:sz w:val="28"/>
          <w:szCs w:val="28"/>
        </w:rPr>
        <w:t xml:space="preserve">БК им.Ф.Г.Попова </w:t>
      </w:r>
      <w:r w:rsidR="004200F9">
        <w:rPr>
          <w:sz w:val="28"/>
          <w:szCs w:val="28"/>
        </w:rPr>
        <w:t>(филиал)</w:t>
      </w:r>
    </w:p>
    <w:p w:rsidR="00C95AEC" w:rsidRPr="00795501" w:rsidRDefault="00C95AEC" w:rsidP="00C95AEC">
      <w:pPr>
        <w:pStyle w:val="20"/>
        <w:shd w:val="clear" w:color="auto" w:fill="auto"/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ФГБОУ ВПО «КалмГУ» </w:t>
      </w:r>
    </w:p>
    <w:p w:rsidR="00E31DB0" w:rsidRPr="00795501" w:rsidRDefault="00C95AEC" w:rsidP="00C95AEC">
      <w:pPr>
        <w:pStyle w:val="20"/>
        <w:shd w:val="clear" w:color="auto" w:fill="auto"/>
        <w:tabs>
          <w:tab w:val="left" w:leader="underscore" w:pos="8110"/>
        </w:tabs>
        <w:spacing w:after="64" w:line="30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</w:t>
      </w:r>
      <w:r w:rsidR="004200F9">
        <w:rPr>
          <w:sz w:val="28"/>
          <w:szCs w:val="28"/>
        </w:rPr>
        <w:t xml:space="preserve"> </w:t>
      </w:r>
      <w:r>
        <w:rPr>
          <w:sz w:val="28"/>
          <w:szCs w:val="28"/>
        </w:rPr>
        <w:t>В.У.Эдгеев</w:t>
      </w:r>
    </w:p>
    <w:p w:rsidR="00E31DB0" w:rsidRPr="00795501" w:rsidRDefault="009966E3">
      <w:pPr>
        <w:pStyle w:val="20"/>
        <w:shd w:val="clear" w:color="auto" w:fill="auto"/>
        <w:tabs>
          <w:tab w:val="left" w:leader="underscore" w:pos="8110"/>
          <w:tab w:val="left" w:leader="underscore" w:pos="8610"/>
        </w:tabs>
        <w:ind w:left="6820" w:firstLine="0"/>
        <w:rPr>
          <w:sz w:val="28"/>
          <w:szCs w:val="28"/>
        </w:rPr>
      </w:pPr>
      <w:r w:rsidRPr="00795501">
        <w:rPr>
          <w:sz w:val="28"/>
          <w:szCs w:val="28"/>
        </w:rPr>
        <w:tab/>
        <w:t>20</w:t>
      </w:r>
      <w:r w:rsidR="00561580">
        <w:rPr>
          <w:sz w:val="28"/>
          <w:szCs w:val="28"/>
        </w:rPr>
        <w:t>1_</w:t>
      </w:r>
      <w:r w:rsidRPr="00795501">
        <w:rPr>
          <w:sz w:val="28"/>
          <w:szCs w:val="28"/>
        </w:rPr>
        <w:tab/>
        <w:t>г.</w:t>
      </w:r>
    </w:p>
    <w:p w:rsidR="00561580" w:rsidRDefault="00B23AC7" w:rsidP="004200F9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4200F9">
        <w:rPr>
          <w:sz w:val="28"/>
          <w:szCs w:val="28"/>
        </w:rPr>
        <w:t xml:space="preserve">25. </w:t>
      </w:r>
      <w:r w:rsidR="009966E3" w:rsidRPr="00795501">
        <w:rPr>
          <w:sz w:val="28"/>
          <w:szCs w:val="28"/>
        </w:rPr>
        <w:t xml:space="preserve">Если документ утверждается правовым актом, то гриф утверждения включает слово "УТВЕРЖДЕНО" или "УТВЕРЖДЕН", которые согласуются в роде и числе с первым словом наименования утверждаемого документа (положение </w:t>
      </w:r>
      <w:proofErr w:type="gramStart"/>
      <w:r w:rsidR="009966E3" w:rsidRPr="00795501">
        <w:rPr>
          <w:sz w:val="28"/>
          <w:szCs w:val="28"/>
        </w:rPr>
        <w:t>-У</w:t>
      </w:r>
      <w:proofErr w:type="gramEnd"/>
      <w:r w:rsidR="009966E3" w:rsidRPr="00795501">
        <w:rPr>
          <w:sz w:val="28"/>
          <w:szCs w:val="28"/>
        </w:rPr>
        <w:t>ТВЕРЖДЕНО, программа - УТВЕРЖДЕНА, мероприятия - УТВЕРЖДЕНЫ), наименование правового акта, его дату и номер. Например:</w:t>
      </w:r>
      <w:r w:rsidR="00561580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 xml:space="preserve">УТВЕРЖДЕНО постановлением директора </w:t>
      </w:r>
      <w:r w:rsidR="00561580">
        <w:rPr>
          <w:sz w:val="28"/>
          <w:szCs w:val="28"/>
        </w:rPr>
        <w:t>БК им.</w:t>
      </w:r>
      <w:r w:rsidR="004200F9">
        <w:rPr>
          <w:sz w:val="28"/>
          <w:szCs w:val="28"/>
        </w:rPr>
        <w:t xml:space="preserve">Ф.Г.Попова (филиал) </w:t>
      </w:r>
      <w:r w:rsidR="00561580">
        <w:rPr>
          <w:sz w:val="28"/>
          <w:szCs w:val="28"/>
        </w:rPr>
        <w:t>ФГБОУ ВПО «КалмГУ» от 25 июля 2014</w:t>
      </w:r>
      <w:r w:rsidR="009966E3" w:rsidRPr="00795501">
        <w:rPr>
          <w:sz w:val="28"/>
          <w:szCs w:val="28"/>
        </w:rPr>
        <w:t>г. № 345</w:t>
      </w:r>
      <w:r w:rsidR="00561580">
        <w:rPr>
          <w:sz w:val="28"/>
          <w:szCs w:val="28"/>
        </w:rPr>
        <w:t>.</w:t>
      </w:r>
    </w:p>
    <w:p w:rsidR="00E31DB0" w:rsidRPr="00795501" w:rsidRDefault="00B23AC7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4200F9">
        <w:rPr>
          <w:sz w:val="28"/>
          <w:szCs w:val="28"/>
        </w:rPr>
        <w:t xml:space="preserve">26. </w:t>
      </w:r>
      <w:proofErr w:type="gramStart"/>
      <w:r w:rsidR="009966E3" w:rsidRPr="00795501">
        <w:rPr>
          <w:sz w:val="28"/>
          <w:szCs w:val="28"/>
        </w:rPr>
        <w:t>В состав реквизита "Подпись" входят:</w:t>
      </w:r>
      <w:r w:rsidR="009966E3" w:rsidRPr="00795501">
        <w:rPr>
          <w:sz w:val="28"/>
          <w:szCs w:val="28"/>
        </w:rPr>
        <w:tab/>
      </w:r>
      <w:r w:rsidR="004200F9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 xml:space="preserve">наименование </w:t>
      </w:r>
      <w:r w:rsidR="004200F9">
        <w:rPr>
          <w:sz w:val="28"/>
          <w:szCs w:val="28"/>
        </w:rPr>
        <w:t>д</w:t>
      </w:r>
      <w:r w:rsidR="009966E3" w:rsidRPr="00795501">
        <w:rPr>
          <w:sz w:val="28"/>
          <w:szCs w:val="28"/>
        </w:rPr>
        <w:t>олжности лица,</w:t>
      </w:r>
      <w:r w:rsidR="00561580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подписавшего документ, личная подпись, расшифровка подписи (инициалы, фамилия), например:</w:t>
      </w:r>
      <w:proofErr w:type="gramEnd"/>
      <w:r w:rsidR="004200F9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Заместитель директора</w:t>
      </w:r>
    </w:p>
    <w:p w:rsidR="00E31DB0" w:rsidRPr="00795501" w:rsidRDefault="00561580" w:rsidP="00561580">
      <w:pPr>
        <w:pStyle w:val="20"/>
        <w:shd w:val="clear" w:color="auto" w:fill="auto"/>
        <w:tabs>
          <w:tab w:val="left" w:pos="4340"/>
          <w:tab w:val="left" w:pos="6855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по учебно</w:t>
      </w:r>
      <w:r w:rsidR="00CA3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воспитательной работе </w:t>
      </w:r>
      <w:r w:rsidR="009966E3" w:rsidRPr="00795501">
        <w:rPr>
          <w:sz w:val="28"/>
          <w:szCs w:val="28"/>
        </w:rPr>
        <w:t>Личная подпись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ab/>
      </w:r>
      <w:r>
        <w:rPr>
          <w:sz w:val="28"/>
          <w:szCs w:val="28"/>
        </w:rPr>
        <w:t xml:space="preserve">М.А. Санджеева </w:t>
      </w:r>
    </w:p>
    <w:p w:rsidR="00E31DB0" w:rsidRPr="00795501" w:rsidRDefault="004200F9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6.27. </w:t>
      </w:r>
      <w:r w:rsidR="009966E3" w:rsidRPr="00795501">
        <w:rPr>
          <w:sz w:val="28"/>
          <w:szCs w:val="28"/>
        </w:rPr>
        <w:t>Если документ оформляется на бланке директора, то должность в подписи не указывают.</w:t>
      </w:r>
    </w:p>
    <w:p w:rsidR="00E31DB0" w:rsidRPr="00795501" w:rsidRDefault="00B23AC7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CA39D6">
        <w:rPr>
          <w:sz w:val="28"/>
          <w:szCs w:val="28"/>
        </w:rPr>
        <w:t xml:space="preserve">28. </w:t>
      </w:r>
      <w:r w:rsidR="009966E3" w:rsidRPr="00795501">
        <w:rPr>
          <w:sz w:val="28"/>
          <w:szCs w:val="28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E31DB0" w:rsidRPr="00795501" w:rsidRDefault="00B23AC7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CA39D6">
        <w:rPr>
          <w:sz w:val="28"/>
          <w:szCs w:val="28"/>
        </w:rPr>
        <w:t xml:space="preserve">29. </w:t>
      </w:r>
      <w:r w:rsidR="009966E3" w:rsidRPr="00795501">
        <w:rPr>
          <w:sz w:val="28"/>
          <w:szCs w:val="28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E31DB0" w:rsidRPr="00795501" w:rsidRDefault="009966E3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 xml:space="preserve">Председатель комиссии Личная подпись </w:t>
      </w:r>
      <w:r w:rsidR="00561580">
        <w:rPr>
          <w:sz w:val="28"/>
          <w:szCs w:val="28"/>
        </w:rPr>
        <w:t>ФИО</w:t>
      </w:r>
    </w:p>
    <w:p w:rsidR="00E31DB0" w:rsidRPr="00795501" w:rsidRDefault="009966E3" w:rsidP="00561580">
      <w:pPr>
        <w:pStyle w:val="20"/>
        <w:shd w:val="clear" w:color="auto" w:fill="auto"/>
        <w:tabs>
          <w:tab w:val="left" w:pos="3658"/>
        </w:tabs>
        <w:ind w:firstLine="740"/>
        <w:rPr>
          <w:sz w:val="28"/>
          <w:szCs w:val="28"/>
        </w:rPr>
      </w:pPr>
      <w:r w:rsidRPr="00795501">
        <w:rPr>
          <w:sz w:val="28"/>
          <w:szCs w:val="28"/>
        </w:rPr>
        <w:t>Члены коми</w:t>
      </w:r>
      <w:r w:rsidR="00561580">
        <w:rPr>
          <w:sz w:val="28"/>
          <w:szCs w:val="28"/>
        </w:rPr>
        <w:t>ссии:</w:t>
      </w:r>
      <w:r w:rsidR="00561580">
        <w:rPr>
          <w:sz w:val="28"/>
          <w:szCs w:val="28"/>
        </w:rPr>
        <w:tab/>
        <w:t>Личная подпись  ФИО</w:t>
      </w:r>
    </w:p>
    <w:p w:rsidR="00E31DB0" w:rsidRPr="00795501" w:rsidRDefault="00561580" w:rsidP="00561580">
      <w:pPr>
        <w:pStyle w:val="20"/>
        <w:shd w:val="clear" w:color="auto" w:fill="auto"/>
        <w:tabs>
          <w:tab w:val="left" w:pos="2582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Личная подпись</w:t>
      </w:r>
      <w:r>
        <w:rPr>
          <w:sz w:val="28"/>
          <w:szCs w:val="28"/>
        </w:rPr>
        <w:tab/>
        <w:t>ФИО</w:t>
      </w:r>
    </w:p>
    <w:p w:rsidR="00E31DB0" w:rsidRPr="00795501" w:rsidRDefault="00561580" w:rsidP="00561580">
      <w:pPr>
        <w:pStyle w:val="20"/>
        <w:shd w:val="clear" w:color="auto" w:fill="auto"/>
        <w:tabs>
          <w:tab w:val="left" w:pos="2582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Личная подпись</w:t>
      </w:r>
      <w:r>
        <w:rPr>
          <w:sz w:val="28"/>
          <w:szCs w:val="28"/>
        </w:rPr>
        <w:tab/>
        <w:t>ФИО</w:t>
      </w:r>
    </w:p>
    <w:p w:rsidR="00E31DB0" w:rsidRPr="00795501" w:rsidRDefault="00B23AC7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CA39D6">
        <w:rPr>
          <w:sz w:val="28"/>
          <w:szCs w:val="28"/>
        </w:rPr>
        <w:t xml:space="preserve">30. </w:t>
      </w:r>
      <w:proofErr w:type="gramStart"/>
      <w:r w:rsidR="009966E3" w:rsidRPr="00795501">
        <w:rPr>
          <w:sz w:val="28"/>
          <w:szCs w:val="28"/>
        </w:rPr>
        <w:t>Документ может быть подписан исполняющим обязанности должностного лица с указанием его фактической должности и фамилии.</w:t>
      </w:r>
      <w:proofErr w:type="gramEnd"/>
      <w:r w:rsidR="009966E3" w:rsidRPr="00795501">
        <w:rPr>
          <w:sz w:val="28"/>
          <w:szCs w:val="28"/>
        </w:rPr>
        <w:t xml:space="preserve"> При этом не допускается ставить предлог "за" или косую черту перед наименованием должности.</w:t>
      </w:r>
      <w:r w:rsidR="00CA39D6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Наименование должности в реквизите "Подпись" печатается от левой границы текстового</w:t>
      </w:r>
      <w:r w:rsidR="00561580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поля.</w:t>
      </w:r>
    </w:p>
    <w:p w:rsidR="00E31DB0" w:rsidRPr="00795501" w:rsidRDefault="00B23AC7" w:rsidP="00561580">
      <w:pPr>
        <w:pStyle w:val="20"/>
        <w:shd w:val="clear" w:color="auto" w:fill="auto"/>
        <w:ind w:firstLine="740"/>
        <w:rPr>
          <w:sz w:val="28"/>
          <w:szCs w:val="28"/>
        </w:rPr>
      </w:pPr>
      <w:r>
        <w:rPr>
          <w:sz w:val="28"/>
          <w:szCs w:val="28"/>
        </w:rPr>
        <w:t>6.</w:t>
      </w:r>
      <w:r w:rsidR="00CA39D6">
        <w:rPr>
          <w:sz w:val="28"/>
          <w:szCs w:val="28"/>
        </w:rPr>
        <w:t xml:space="preserve">31. </w:t>
      </w:r>
      <w:r w:rsidR="009966E3" w:rsidRPr="00795501">
        <w:rPr>
          <w:sz w:val="28"/>
          <w:szCs w:val="28"/>
        </w:rPr>
        <w:t>Расшифровка подписи располагается на уровне последней строки наименования должности без пробела между инициалами и фамилией. Последняя буква в расшифровке подписи ограничивается правым полем.</w:t>
      </w:r>
    </w:p>
    <w:p w:rsidR="00E31DB0" w:rsidRPr="00795501" w:rsidRDefault="009966E3" w:rsidP="00561580">
      <w:pPr>
        <w:pStyle w:val="20"/>
        <w:shd w:val="clear" w:color="auto" w:fill="auto"/>
        <w:tabs>
          <w:tab w:val="left" w:pos="1367"/>
        </w:tabs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t>Согласование проекта документа оформляется визой, которая включает личную подпись визирующего с расшифровкой и дату, а при необходимости - наименование должности визирующего.</w:t>
      </w:r>
    </w:p>
    <w:p w:rsidR="00E31DB0" w:rsidRPr="00795501" w:rsidRDefault="00CA39D6" w:rsidP="00CA39D6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6.32. </w:t>
      </w:r>
      <w:r w:rsidR="009966E3" w:rsidRPr="00795501">
        <w:rPr>
          <w:sz w:val="28"/>
          <w:szCs w:val="28"/>
        </w:rPr>
        <w:t>Указания по исполнению документов фиксируют в форме резолюции, включающей инициалы и фамилию исполнителя, содержание поручения и срок исполнения, подпись должностного лица, давшего поручение, дату.</w:t>
      </w:r>
    </w:p>
    <w:p w:rsidR="00E31DB0" w:rsidRPr="00795501" w:rsidRDefault="009966E3" w:rsidP="00561580">
      <w:pPr>
        <w:pStyle w:val="20"/>
        <w:shd w:val="clear" w:color="auto" w:fill="auto"/>
        <w:ind w:firstLine="0"/>
        <w:rPr>
          <w:sz w:val="28"/>
          <w:szCs w:val="28"/>
        </w:rPr>
      </w:pPr>
      <w:r w:rsidRPr="00795501">
        <w:rPr>
          <w:sz w:val="28"/>
          <w:szCs w:val="28"/>
        </w:rPr>
        <w:t>Поручение пишется на лицевой стороне первого листа документа, в верхней его части на свободном от текста месте.</w:t>
      </w:r>
    </w:p>
    <w:p w:rsidR="002710D4" w:rsidRDefault="00561580" w:rsidP="005949B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A39D6">
        <w:rPr>
          <w:sz w:val="28"/>
          <w:szCs w:val="28"/>
        </w:rPr>
        <w:t xml:space="preserve">6.33. </w:t>
      </w:r>
      <w:r w:rsidR="009966E3" w:rsidRPr="00795501">
        <w:rPr>
          <w:sz w:val="28"/>
          <w:szCs w:val="28"/>
        </w:rPr>
        <w:t xml:space="preserve">Отметка об исполнителе включает фамилию исполнителя и номер его телефона. Отметку об исполнителе располагают на лицевой стороне </w:t>
      </w:r>
      <w:r w:rsidR="009966E3" w:rsidRPr="00795501">
        <w:rPr>
          <w:sz w:val="28"/>
          <w:szCs w:val="28"/>
        </w:rPr>
        <w:lastRenderedPageBreak/>
        <w:t>последнего листа документа в левом нижнем углу от левой границы текстового поля, например:</w:t>
      </w:r>
      <w:r w:rsidR="005949BC"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 xml:space="preserve">исп. </w:t>
      </w:r>
      <w:proofErr w:type="spellStart"/>
      <w:r w:rsidR="009966E3" w:rsidRPr="00795501">
        <w:rPr>
          <w:sz w:val="28"/>
          <w:szCs w:val="28"/>
        </w:rPr>
        <w:t>Ни</w:t>
      </w:r>
      <w:r w:rsidR="00527B05">
        <w:rPr>
          <w:sz w:val="28"/>
          <w:szCs w:val="28"/>
        </w:rPr>
        <w:t>мяева</w:t>
      </w:r>
      <w:proofErr w:type="spellEnd"/>
      <w:r w:rsidR="00527B05">
        <w:rPr>
          <w:sz w:val="28"/>
          <w:szCs w:val="28"/>
        </w:rPr>
        <w:t xml:space="preserve"> В.Г.</w:t>
      </w:r>
      <w:r w:rsidR="009966E3" w:rsidRPr="00795501">
        <w:rPr>
          <w:sz w:val="28"/>
          <w:szCs w:val="28"/>
        </w:rPr>
        <w:t xml:space="preserve"> 8(8</w:t>
      </w:r>
      <w:r>
        <w:rPr>
          <w:sz w:val="28"/>
          <w:szCs w:val="28"/>
        </w:rPr>
        <w:t>84731</w:t>
      </w:r>
      <w:r w:rsidR="009966E3" w:rsidRPr="00795501">
        <w:rPr>
          <w:sz w:val="28"/>
          <w:szCs w:val="28"/>
        </w:rPr>
        <w:t xml:space="preserve">) </w:t>
      </w:r>
      <w:bookmarkStart w:id="4" w:name="bookmark6"/>
      <w:r>
        <w:rPr>
          <w:sz w:val="28"/>
          <w:szCs w:val="28"/>
        </w:rPr>
        <w:t>91</w:t>
      </w:r>
      <w:r w:rsidR="00527B05">
        <w:rPr>
          <w:sz w:val="28"/>
          <w:szCs w:val="28"/>
        </w:rPr>
        <w:t>4</w:t>
      </w:r>
      <w:r>
        <w:rPr>
          <w:sz w:val="28"/>
          <w:szCs w:val="28"/>
        </w:rPr>
        <w:t>31</w:t>
      </w:r>
    </w:p>
    <w:p w:rsidR="005949BC" w:rsidRDefault="005949BC" w:rsidP="005949B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</w:p>
    <w:p w:rsidR="005949BC" w:rsidRDefault="001F40AC" w:rsidP="005949BC">
      <w:pPr>
        <w:pStyle w:val="20"/>
        <w:shd w:val="clear" w:color="auto" w:fill="auto"/>
        <w:tabs>
          <w:tab w:val="left" w:pos="1158"/>
        </w:tabs>
        <w:ind w:left="760" w:firstLine="0"/>
        <w:jc w:val="center"/>
        <w:rPr>
          <w:b/>
          <w:sz w:val="28"/>
          <w:szCs w:val="28"/>
        </w:rPr>
      </w:pPr>
      <w:bookmarkStart w:id="5" w:name="bookmark7"/>
      <w:bookmarkEnd w:id="4"/>
      <w:r>
        <w:rPr>
          <w:b/>
          <w:sz w:val="28"/>
          <w:szCs w:val="28"/>
        </w:rPr>
        <w:t>7.</w:t>
      </w:r>
      <w:r w:rsidR="00A74C2E" w:rsidRPr="00527B05">
        <w:rPr>
          <w:b/>
          <w:sz w:val="28"/>
          <w:szCs w:val="28"/>
        </w:rPr>
        <w:t xml:space="preserve"> Формирование дел, передача их в архив,</w:t>
      </w:r>
    </w:p>
    <w:p w:rsidR="00527B05" w:rsidRDefault="00A74C2E" w:rsidP="005949BC">
      <w:pPr>
        <w:pStyle w:val="20"/>
        <w:shd w:val="clear" w:color="auto" w:fill="auto"/>
        <w:tabs>
          <w:tab w:val="left" w:pos="1158"/>
        </w:tabs>
        <w:ind w:left="760" w:firstLine="0"/>
        <w:jc w:val="center"/>
        <w:rPr>
          <w:b/>
          <w:sz w:val="28"/>
          <w:szCs w:val="28"/>
        </w:rPr>
      </w:pPr>
      <w:r w:rsidRPr="00527B05">
        <w:rPr>
          <w:b/>
          <w:sz w:val="28"/>
          <w:szCs w:val="28"/>
        </w:rPr>
        <w:t>использование архивных документов</w:t>
      </w:r>
      <w:bookmarkEnd w:id="5"/>
    </w:p>
    <w:p w:rsidR="00E31DB0" w:rsidRPr="00795501" w:rsidRDefault="001F40AC" w:rsidP="001F40A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 w:rsidR="009966E3" w:rsidRPr="00795501">
        <w:rPr>
          <w:sz w:val="28"/>
          <w:szCs w:val="28"/>
        </w:rPr>
        <w:t>Все служебные документы группируются в дела в соответствии с номенклатурой дел. Номенклатура дел представляет собой систематизированный перечень заголовков дел, заводимых в подразделениях, с указанием сроков их хранения.</w:t>
      </w:r>
    </w:p>
    <w:p w:rsidR="00E31DB0" w:rsidRPr="00795501" w:rsidRDefault="00527B05" w:rsidP="001F40A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F40AC">
        <w:rPr>
          <w:sz w:val="28"/>
          <w:szCs w:val="28"/>
        </w:rPr>
        <w:t xml:space="preserve">7.2. </w:t>
      </w:r>
      <w:r w:rsidR="009966E3" w:rsidRPr="00795501">
        <w:rPr>
          <w:sz w:val="28"/>
          <w:szCs w:val="28"/>
        </w:rPr>
        <w:t>Номенклатура дел отделов, подразделений колледжа разрабатывается лицами, ответственными за делопроизводство совместно с архивариусом.</w:t>
      </w:r>
    </w:p>
    <w:p w:rsidR="00E31DB0" w:rsidRPr="00795501" w:rsidRDefault="00527B05" w:rsidP="001F40AC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F40AC">
        <w:rPr>
          <w:sz w:val="28"/>
          <w:szCs w:val="28"/>
        </w:rPr>
        <w:t xml:space="preserve">7.3. </w:t>
      </w:r>
      <w:r w:rsidR="009966E3" w:rsidRPr="00795501">
        <w:rPr>
          <w:sz w:val="28"/>
          <w:szCs w:val="28"/>
        </w:rPr>
        <w:t>Законченные делопроизводством документы формируются в дела в соответствии с требованиями настоящей инструкции и номенклатуры дел. Документы должны быть списаны исполнителем в дело с отметкой о решении вопроса и даты списания, которые проставляются в правом нижнем углу лицевой стороны первого листа документа на свободном от текста месте. При необходимости отметка о решении вопроса может быть сделана на оборотной стороне первого листа документа.</w:t>
      </w:r>
    </w:p>
    <w:p w:rsidR="00E31DB0" w:rsidRPr="00795501" w:rsidRDefault="000B54CE" w:rsidP="000B54CE">
      <w:pPr>
        <w:pStyle w:val="20"/>
        <w:shd w:val="clear" w:color="auto" w:fill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7.4. </w:t>
      </w:r>
      <w:r w:rsidR="009966E3" w:rsidRPr="00795501">
        <w:rPr>
          <w:sz w:val="28"/>
          <w:szCs w:val="28"/>
        </w:rPr>
        <w:t>При формировании служебных документов в дела необходимо: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раздельно группировать дела постоянного и временного хранения;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проверять соответствие документов заголовку дела по номенклатуре;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группировать в дела документы одного года;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проверять правильность оформления документов, т.е. наличие необходимых подписей, дат и номеров, отметок об исполнении и т.п.;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изымать лишние экземпляры и черновики документов, удалять скрепки;</w:t>
      </w:r>
    </w:p>
    <w:p w:rsidR="00E31DB0" w:rsidRPr="00795501" w:rsidRDefault="000B54CE" w:rsidP="000B54CE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66E3" w:rsidRPr="00795501">
        <w:rPr>
          <w:sz w:val="28"/>
          <w:szCs w:val="28"/>
        </w:rPr>
        <w:t>документы в делах располагать в порядке разрешения вопросов, приложения присоединять к документам, к которым они относятся (приложение большого объема может выделяться в отдельный том).</w:t>
      </w:r>
    </w:p>
    <w:p w:rsidR="00E31DB0" w:rsidRPr="00795501" w:rsidRDefault="00527B05" w:rsidP="008A2CD4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0D4">
        <w:rPr>
          <w:sz w:val="28"/>
          <w:szCs w:val="28"/>
        </w:rPr>
        <w:t xml:space="preserve">7.5. </w:t>
      </w:r>
      <w:r w:rsidR="009966E3" w:rsidRPr="00795501">
        <w:rPr>
          <w:sz w:val="28"/>
          <w:szCs w:val="28"/>
        </w:rPr>
        <w:t xml:space="preserve">В случае необходимости дела могут выдаваться для служебного пользования под расписку. Отдельные документы из дел, как правило, не выдаются. В исключительных случаях документ может быть изъят из дела, но вместо него в дело подшивается карта, в которой указывается, какой документ, когда и кем взят. Документ выдаётся под расписку. </w:t>
      </w:r>
      <w:proofErr w:type="gramStart"/>
      <w:r w:rsidR="009966E3" w:rsidRPr="00795501">
        <w:rPr>
          <w:sz w:val="28"/>
          <w:szCs w:val="28"/>
        </w:rPr>
        <w:t>Контроль за</w:t>
      </w:r>
      <w:proofErr w:type="gramEnd"/>
      <w:r w:rsidR="009966E3" w:rsidRPr="00795501">
        <w:rPr>
          <w:sz w:val="28"/>
          <w:szCs w:val="28"/>
        </w:rPr>
        <w:t xml:space="preserve"> возвращением документа возлагается на секретаря руководителя или лицо, ответственное за делопроизводство в подразделении колледжа.</w:t>
      </w:r>
    </w:p>
    <w:p w:rsidR="00E31DB0" w:rsidRPr="00795501" w:rsidRDefault="002710D4" w:rsidP="002710D4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7.6. </w:t>
      </w:r>
      <w:r w:rsidR="009966E3" w:rsidRPr="00795501">
        <w:rPr>
          <w:sz w:val="28"/>
          <w:szCs w:val="28"/>
        </w:rPr>
        <w:t xml:space="preserve">При передаче дел на хранение в архивный отдел лицом, сдающим дела, составляется опись дел в 2-х экземплярах. </w:t>
      </w:r>
      <w:proofErr w:type="gramStart"/>
      <w:r w:rsidR="009966E3" w:rsidRPr="00795501">
        <w:rPr>
          <w:sz w:val="28"/>
          <w:szCs w:val="28"/>
        </w:rPr>
        <w:t>Первый экземпляр, подписанный лицом, сдавшим дела, и лицом, принявшим дела, остается у сдающего, второй - у принимающего дела на хранение.</w:t>
      </w:r>
      <w:proofErr w:type="gramEnd"/>
    </w:p>
    <w:p w:rsidR="00E31DB0" w:rsidRPr="00795501" w:rsidRDefault="002710D4" w:rsidP="002710D4">
      <w:pPr>
        <w:pStyle w:val="20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7.7. </w:t>
      </w:r>
      <w:r w:rsidR="009966E3" w:rsidRPr="00795501">
        <w:rPr>
          <w:sz w:val="28"/>
          <w:szCs w:val="28"/>
        </w:rPr>
        <w:t>Архивные дела и документы предоставляются сотрудникам колледжа с</w:t>
      </w:r>
      <w:r w:rsidR="00527B05">
        <w:rPr>
          <w:sz w:val="28"/>
          <w:szCs w:val="28"/>
        </w:rPr>
        <w:t xml:space="preserve"> разрешения </w:t>
      </w:r>
      <w:r w:rsidR="009966E3" w:rsidRPr="00795501">
        <w:rPr>
          <w:sz w:val="28"/>
          <w:szCs w:val="28"/>
        </w:rPr>
        <w:t>под расписку в журнале выдачи документов из архива.</w:t>
      </w:r>
      <w:r>
        <w:rPr>
          <w:sz w:val="28"/>
          <w:szCs w:val="28"/>
        </w:rPr>
        <w:t xml:space="preserve"> </w:t>
      </w:r>
      <w:r w:rsidR="009966E3" w:rsidRPr="00795501">
        <w:rPr>
          <w:sz w:val="28"/>
          <w:szCs w:val="28"/>
        </w:rPr>
        <w:t>При работе с архивными документами не разрешается вносить в них поправки, делать пометки, работать с ними вне служебных помещений.</w:t>
      </w:r>
      <w:r>
        <w:rPr>
          <w:sz w:val="28"/>
          <w:szCs w:val="28"/>
        </w:rPr>
        <w:t xml:space="preserve"> </w:t>
      </w:r>
    </w:p>
    <w:p w:rsidR="00E31DB0" w:rsidRDefault="002710D4" w:rsidP="002710D4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7.8 .</w:t>
      </w:r>
      <w:r w:rsidR="009966E3" w:rsidRPr="00795501">
        <w:rPr>
          <w:sz w:val="28"/>
          <w:szCs w:val="28"/>
        </w:rPr>
        <w:t xml:space="preserve">Организационно-правовое управление, архивный отдел предоставляет по письменным запросам организаций копии находящихся на хранении </w:t>
      </w:r>
      <w:r w:rsidR="009966E3" w:rsidRPr="00527B05">
        <w:rPr>
          <w:sz w:val="28"/>
          <w:szCs w:val="28"/>
        </w:rPr>
        <w:t xml:space="preserve">нормативных правовых актов, выписки из них, а также архивные </w:t>
      </w:r>
      <w:r w:rsidR="009966E3" w:rsidRPr="00527B05">
        <w:rPr>
          <w:sz w:val="28"/>
          <w:szCs w:val="28"/>
        </w:rPr>
        <w:lastRenderedPageBreak/>
        <w:t>справки, составленные на основании указанных документов.</w:t>
      </w:r>
    </w:p>
    <w:p w:rsidR="00527B05" w:rsidRDefault="00527B05" w:rsidP="00527B05">
      <w:pPr>
        <w:pStyle w:val="20"/>
        <w:shd w:val="clear" w:color="auto" w:fill="auto"/>
        <w:tabs>
          <w:tab w:val="left" w:pos="1434"/>
        </w:tabs>
        <w:ind w:firstLine="0"/>
        <w:rPr>
          <w:sz w:val="28"/>
          <w:szCs w:val="28"/>
        </w:rPr>
      </w:pPr>
    </w:p>
    <w:p w:rsidR="00527B05" w:rsidRDefault="00527B05" w:rsidP="00527B05">
      <w:pPr>
        <w:pStyle w:val="20"/>
        <w:shd w:val="clear" w:color="auto" w:fill="auto"/>
        <w:tabs>
          <w:tab w:val="left" w:pos="1434"/>
        </w:tabs>
        <w:ind w:firstLine="0"/>
        <w:rPr>
          <w:sz w:val="28"/>
          <w:szCs w:val="28"/>
        </w:rPr>
      </w:pPr>
    </w:p>
    <w:p w:rsidR="00527B05" w:rsidRDefault="00527B05" w:rsidP="00527B05">
      <w:pPr>
        <w:pStyle w:val="20"/>
        <w:shd w:val="clear" w:color="auto" w:fill="auto"/>
        <w:tabs>
          <w:tab w:val="left" w:pos="1434"/>
        </w:tabs>
        <w:ind w:firstLine="0"/>
        <w:rPr>
          <w:sz w:val="28"/>
          <w:szCs w:val="28"/>
        </w:rPr>
      </w:pPr>
    </w:p>
    <w:p w:rsidR="00527B05" w:rsidRDefault="00527B05" w:rsidP="00527B05">
      <w:pPr>
        <w:pStyle w:val="20"/>
        <w:shd w:val="clear" w:color="auto" w:fill="auto"/>
        <w:tabs>
          <w:tab w:val="left" w:pos="1434"/>
        </w:tabs>
        <w:ind w:firstLine="0"/>
        <w:rPr>
          <w:sz w:val="28"/>
          <w:szCs w:val="28"/>
        </w:rPr>
      </w:pPr>
    </w:p>
    <w:p w:rsidR="00527B05" w:rsidRDefault="00527B05" w:rsidP="00527B05">
      <w:pPr>
        <w:pStyle w:val="20"/>
        <w:shd w:val="clear" w:color="auto" w:fill="auto"/>
        <w:tabs>
          <w:tab w:val="left" w:pos="1434"/>
        </w:tabs>
        <w:ind w:firstLine="0"/>
      </w:pPr>
      <w:r>
        <w:rPr>
          <w:sz w:val="28"/>
          <w:szCs w:val="28"/>
        </w:rPr>
        <w:t>Юрисконсульт                                       С.Б.Джумашева</w:t>
      </w:r>
    </w:p>
    <w:sectPr w:rsidR="00527B05" w:rsidSect="005B1425">
      <w:footerReference w:type="default" r:id="rId8"/>
      <w:pgSz w:w="11900" w:h="16840"/>
      <w:pgMar w:top="1181" w:right="815" w:bottom="1283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3" w:rsidRDefault="009966E3">
      <w:r>
        <w:separator/>
      </w:r>
    </w:p>
  </w:endnote>
  <w:endnote w:type="continuationSeparator" w:id="0">
    <w:p w:rsidR="009966E3" w:rsidRDefault="0099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43"/>
      <w:docPartObj>
        <w:docPartGallery w:val="Page Numbers (Bottom of Page)"/>
        <w:docPartUnique/>
      </w:docPartObj>
    </w:sdtPr>
    <w:sdtContent>
      <w:p w:rsidR="005B1425" w:rsidRDefault="005B1425">
        <w:pPr>
          <w:pStyle w:val="a7"/>
          <w:jc w:val="right"/>
        </w:pPr>
        <w:fldSimple w:instr=" PAGE   \* MERGEFORMAT ">
          <w:r w:rsidR="009E7651">
            <w:rPr>
              <w:noProof/>
            </w:rPr>
            <w:t>4</w:t>
          </w:r>
        </w:fldSimple>
      </w:p>
    </w:sdtContent>
  </w:sdt>
  <w:p w:rsidR="005B1425" w:rsidRDefault="005B1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3" w:rsidRDefault="009966E3"/>
  </w:footnote>
  <w:footnote w:type="continuationSeparator" w:id="0">
    <w:p w:rsidR="009966E3" w:rsidRDefault="00996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C5"/>
    <w:multiLevelType w:val="multilevel"/>
    <w:tmpl w:val="820C8B42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8434B"/>
    <w:multiLevelType w:val="multilevel"/>
    <w:tmpl w:val="C86423D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35BE7"/>
    <w:multiLevelType w:val="multilevel"/>
    <w:tmpl w:val="CADA8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0E66"/>
    <w:multiLevelType w:val="multilevel"/>
    <w:tmpl w:val="2E3AD9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E5AED"/>
    <w:multiLevelType w:val="multilevel"/>
    <w:tmpl w:val="EA1AA4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10B6B"/>
    <w:multiLevelType w:val="multilevel"/>
    <w:tmpl w:val="6D4EA51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427BD"/>
    <w:multiLevelType w:val="multilevel"/>
    <w:tmpl w:val="76561C2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1DB0"/>
    <w:rsid w:val="0001064A"/>
    <w:rsid w:val="000309D0"/>
    <w:rsid w:val="000811A1"/>
    <w:rsid w:val="000B54CE"/>
    <w:rsid w:val="00115500"/>
    <w:rsid w:val="00126A44"/>
    <w:rsid w:val="001304BA"/>
    <w:rsid w:val="00131C73"/>
    <w:rsid w:val="001334E8"/>
    <w:rsid w:val="001946E4"/>
    <w:rsid w:val="001A6E4C"/>
    <w:rsid w:val="001A7BCC"/>
    <w:rsid w:val="001B7E20"/>
    <w:rsid w:val="001C3A97"/>
    <w:rsid w:val="001F40AC"/>
    <w:rsid w:val="002710D4"/>
    <w:rsid w:val="002A28E9"/>
    <w:rsid w:val="002B1721"/>
    <w:rsid w:val="00327B62"/>
    <w:rsid w:val="00346751"/>
    <w:rsid w:val="00356239"/>
    <w:rsid w:val="0037744E"/>
    <w:rsid w:val="003A50DA"/>
    <w:rsid w:val="003A63A5"/>
    <w:rsid w:val="003A6E40"/>
    <w:rsid w:val="004200F9"/>
    <w:rsid w:val="00475133"/>
    <w:rsid w:val="004C5376"/>
    <w:rsid w:val="004C76A6"/>
    <w:rsid w:val="004D6E4C"/>
    <w:rsid w:val="00527B05"/>
    <w:rsid w:val="00540A46"/>
    <w:rsid w:val="00561580"/>
    <w:rsid w:val="005949BC"/>
    <w:rsid w:val="005B1425"/>
    <w:rsid w:val="005C3782"/>
    <w:rsid w:val="00635ED4"/>
    <w:rsid w:val="00672E1B"/>
    <w:rsid w:val="006E1D11"/>
    <w:rsid w:val="006E2037"/>
    <w:rsid w:val="006F0AAD"/>
    <w:rsid w:val="00795501"/>
    <w:rsid w:val="007B2E34"/>
    <w:rsid w:val="007B45AC"/>
    <w:rsid w:val="007B4EF7"/>
    <w:rsid w:val="00805358"/>
    <w:rsid w:val="008066A9"/>
    <w:rsid w:val="00840E6C"/>
    <w:rsid w:val="008503D5"/>
    <w:rsid w:val="00852B5E"/>
    <w:rsid w:val="008A2CD4"/>
    <w:rsid w:val="008A7699"/>
    <w:rsid w:val="008C42CC"/>
    <w:rsid w:val="008D4904"/>
    <w:rsid w:val="009966E3"/>
    <w:rsid w:val="009A5886"/>
    <w:rsid w:val="009B3BE8"/>
    <w:rsid w:val="009B48A4"/>
    <w:rsid w:val="009D34F1"/>
    <w:rsid w:val="009D5BA7"/>
    <w:rsid w:val="009E7651"/>
    <w:rsid w:val="00A52078"/>
    <w:rsid w:val="00A552D4"/>
    <w:rsid w:val="00A70197"/>
    <w:rsid w:val="00A73FB8"/>
    <w:rsid w:val="00A74C2E"/>
    <w:rsid w:val="00AA0CF5"/>
    <w:rsid w:val="00AB5633"/>
    <w:rsid w:val="00AC6078"/>
    <w:rsid w:val="00AF37C5"/>
    <w:rsid w:val="00AF4F87"/>
    <w:rsid w:val="00B04956"/>
    <w:rsid w:val="00B23AC7"/>
    <w:rsid w:val="00B373FB"/>
    <w:rsid w:val="00B53DEE"/>
    <w:rsid w:val="00B54803"/>
    <w:rsid w:val="00B63D32"/>
    <w:rsid w:val="00BC35FB"/>
    <w:rsid w:val="00C062C5"/>
    <w:rsid w:val="00C65027"/>
    <w:rsid w:val="00C67BE0"/>
    <w:rsid w:val="00C95AEC"/>
    <w:rsid w:val="00CA39D6"/>
    <w:rsid w:val="00CC5B06"/>
    <w:rsid w:val="00CC7A9E"/>
    <w:rsid w:val="00CE6E3D"/>
    <w:rsid w:val="00D205CD"/>
    <w:rsid w:val="00D86813"/>
    <w:rsid w:val="00DD2D9F"/>
    <w:rsid w:val="00E31DB0"/>
    <w:rsid w:val="00E32620"/>
    <w:rsid w:val="00E57554"/>
    <w:rsid w:val="00E6171C"/>
    <w:rsid w:val="00E63873"/>
    <w:rsid w:val="00E85AD5"/>
    <w:rsid w:val="00EF24E2"/>
    <w:rsid w:val="00F16C51"/>
    <w:rsid w:val="00F610AD"/>
    <w:rsid w:val="00F7470D"/>
    <w:rsid w:val="00F90D03"/>
    <w:rsid w:val="00FB33C7"/>
    <w:rsid w:val="00FC41C2"/>
    <w:rsid w:val="00F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5pt-2ptExact">
    <w:name w:val="Основной текст (3) + 10;5 pt;Курсив;Интервал -2 pt Exact"/>
    <w:basedOn w:val="3"/>
    <w:rsid w:val="003A6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752"/>
      <w:spacing w:val="-40"/>
      <w:sz w:val="21"/>
      <w:szCs w:val="21"/>
      <w:u w:val="single"/>
    </w:rPr>
  </w:style>
  <w:style w:type="character" w:customStyle="1" w:styleId="3Exact0">
    <w:name w:val="Основной текст (3) Exact"/>
    <w:basedOn w:val="3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752"/>
      <w:sz w:val="26"/>
      <w:szCs w:val="26"/>
      <w:u w:val="none"/>
    </w:rPr>
  </w:style>
  <w:style w:type="character" w:customStyle="1" w:styleId="37ptExact">
    <w:name w:val="Основной текст (3) + Интервал 7 pt Exact"/>
    <w:basedOn w:val="3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A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A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3A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A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6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05pt-2pt">
    <w:name w:val="Основной текст (5) + 10;5 pt;Интервал -2 pt"/>
    <w:basedOn w:val="5"/>
    <w:rsid w:val="003A6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3A6E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-2pt0">
    <w:name w:val="Основной текст (5) + 10;5 pt;Малые прописные;Интервал -2 pt"/>
    <w:basedOn w:val="5"/>
    <w:rsid w:val="003A6E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6E40"/>
    <w:pPr>
      <w:shd w:val="clear" w:color="auto" w:fill="FFFFFF"/>
      <w:spacing w:line="360" w:lineRule="exact"/>
      <w:ind w:hanging="1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A6E40"/>
    <w:pPr>
      <w:shd w:val="clear" w:color="auto" w:fill="FFFFFF"/>
      <w:spacing w:before="96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A6E40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A6E40"/>
    <w:pPr>
      <w:shd w:val="clear" w:color="auto" w:fill="FFFFFF"/>
      <w:spacing w:before="480" w:line="350" w:lineRule="exact"/>
      <w:ind w:hanging="1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A6E40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 Знак"/>
    <w:link w:val="a4"/>
    <w:rsid w:val="009A5886"/>
    <w:rPr>
      <w:sz w:val="28"/>
      <w:szCs w:val="28"/>
      <w:shd w:val="clear" w:color="auto" w:fill="FFFFFF"/>
      <w:lang w:bidi="ar-SA"/>
    </w:rPr>
  </w:style>
  <w:style w:type="paragraph" w:styleId="a4">
    <w:name w:val="Body Text"/>
    <w:basedOn w:val="a"/>
    <w:link w:val="a3"/>
    <w:rsid w:val="009A5886"/>
    <w:pPr>
      <w:shd w:val="clear" w:color="auto" w:fill="FFFFFF"/>
      <w:spacing w:line="317" w:lineRule="exact"/>
      <w:jc w:val="both"/>
    </w:pPr>
    <w:rPr>
      <w:color w:val="auto"/>
      <w:sz w:val="28"/>
      <w:szCs w:val="28"/>
      <w:lang w:bidi="ar-SA"/>
    </w:rPr>
  </w:style>
  <w:style w:type="character" w:customStyle="1" w:styleId="12">
    <w:name w:val="Основной текст Знак1"/>
    <w:basedOn w:val="a0"/>
    <w:link w:val="a4"/>
    <w:uiPriority w:val="99"/>
    <w:semiHidden/>
    <w:rsid w:val="009A5886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5B14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425"/>
    <w:rPr>
      <w:color w:val="000000"/>
    </w:rPr>
  </w:style>
  <w:style w:type="paragraph" w:styleId="a7">
    <w:name w:val="footer"/>
    <w:basedOn w:val="a"/>
    <w:link w:val="a8"/>
    <w:uiPriority w:val="99"/>
    <w:unhideWhenUsed/>
    <w:rsid w:val="005B1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4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E01E-7167-4175-9423-C0D9680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111</cp:revision>
  <cp:lastPrinted>2015-05-30T08:11:00Z</cp:lastPrinted>
  <dcterms:created xsi:type="dcterms:W3CDTF">2015-05-26T17:02:00Z</dcterms:created>
  <dcterms:modified xsi:type="dcterms:W3CDTF">2015-05-30T08:11:00Z</dcterms:modified>
</cp:coreProperties>
</file>