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9D" w:rsidRPr="00AB2537" w:rsidRDefault="00BA069D" w:rsidP="00EE142A">
      <w:pPr>
        <w:keepNext/>
        <w:jc w:val="center"/>
        <w:outlineLvl w:val="0"/>
        <w:rPr>
          <w:bCs/>
          <w:iCs/>
          <w:sz w:val="26"/>
          <w:szCs w:val="26"/>
        </w:rPr>
      </w:pPr>
      <w:r w:rsidRPr="00AB2537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BA069D" w:rsidRDefault="00BA069D" w:rsidP="00EE142A">
      <w:pPr>
        <w:jc w:val="center"/>
        <w:rPr>
          <w:bCs/>
          <w:iCs/>
          <w:sz w:val="28"/>
          <w:szCs w:val="28"/>
        </w:rPr>
      </w:pPr>
      <w:r w:rsidRPr="00AB2537">
        <w:rPr>
          <w:bCs/>
          <w:iCs/>
          <w:sz w:val="28"/>
          <w:szCs w:val="28"/>
        </w:rPr>
        <w:t xml:space="preserve">Башантинский колледж им. Ф.Г. Попова (филиал) </w:t>
      </w:r>
    </w:p>
    <w:p w:rsidR="00BA069D" w:rsidRPr="00AB2537" w:rsidRDefault="00BA069D" w:rsidP="00EE142A">
      <w:pPr>
        <w:jc w:val="center"/>
        <w:rPr>
          <w:bCs/>
          <w:iCs/>
          <w:sz w:val="28"/>
          <w:szCs w:val="28"/>
        </w:rPr>
      </w:pPr>
      <w:r w:rsidRPr="00AB2537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BA069D" w:rsidRPr="00AB2537" w:rsidRDefault="00BA069D" w:rsidP="00EE142A">
      <w:pPr>
        <w:jc w:val="center"/>
        <w:rPr>
          <w:bCs/>
          <w:iCs/>
          <w:sz w:val="28"/>
          <w:szCs w:val="28"/>
        </w:rPr>
      </w:pPr>
      <w:r w:rsidRPr="00AB2537">
        <w:rPr>
          <w:bCs/>
          <w:iCs/>
          <w:sz w:val="28"/>
          <w:szCs w:val="28"/>
        </w:rPr>
        <w:t>высшего профессионального образования</w:t>
      </w:r>
    </w:p>
    <w:p w:rsidR="00BA069D" w:rsidRPr="00AB2537" w:rsidRDefault="00BA069D" w:rsidP="00EE142A">
      <w:pPr>
        <w:jc w:val="center"/>
        <w:rPr>
          <w:bCs/>
          <w:iCs/>
          <w:sz w:val="28"/>
          <w:szCs w:val="28"/>
        </w:rPr>
      </w:pPr>
      <w:r w:rsidRPr="00AB2537">
        <w:rPr>
          <w:bCs/>
          <w:iCs/>
          <w:sz w:val="28"/>
          <w:szCs w:val="28"/>
        </w:rPr>
        <w:t>«Калмыцкий государственный университет»</w:t>
      </w:r>
    </w:p>
    <w:p w:rsidR="00BA069D" w:rsidRPr="00AB2537" w:rsidRDefault="00BA069D" w:rsidP="00EE142A">
      <w:pPr>
        <w:jc w:val="center"/>
        <w:rPr>
          <w:bCs/>
          <w:iCs/>
          <w:sz w:val="28"/>
          <w:szCs w:val="28"/>
        </w:rPr>
      </w:pPr>
    </w:p>
    <w:p w:rsidR="00BA069D" w:rsidRPr="00AB2537" w:rsidRDefault="00BA069D" w:rsidP="00EE142A">
      <w:pPr>
        <w:jc w:val="center"/>
        <w:rPr>
          <w:bCs/>
          <w:iCs/>
          <w:sz w:val="28"/>
          <w:szCs w:val="28"/>
        </w:rPr>
      </w:pPr>
    </w:p>
    <w:p w:rsidR="00BA069D" w:rsidRPr="00AB2537" w:rsidRDefault="00BA069D" w:rsidP="00EE142A">
      <w:pPr>
        <w:jc w:val="center"/>
        <w:rPr>
          <w:bCs/>
          <w:iCs/>
          <w:sz w:val="28"/>
          <w:szCs w:val="28"/>
        </w:rPr>
      </w:pPr>
    </w:p>
    <w:p w:rsidR="00BA069D" w:rsidRPr="00AB2537" w:rsidRDefault="00BA069D" w:rsidP="00EE142A">
      <w:pPr>
        <w:jc w:val="center"/>
        <w:rPr>
          <w:bCs/>
          <w:iCs/>
          <w:sz w:val="28"/>
          <w:szCs w:val="28"/>
        </w:rPr>
      </w:pPr>
    </w:p>
    <w:p w:rsidR="00BA069D" w:rsidRPr="00AB2537" w:rsidRDefault="00BA069D" w:rsidP="00EE142A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BA069D" w:rsidRPr="00AB2537" w:rsidTr="00486BF3">
        <w:trPr>
          <w:trHeight w:val="1324"/>
        </w:trPr>
        <w:tc>
          <w:tcPr>
            <w:tcW w:w="4785" w:type="dxa"/>
          </w:tcPr>
          <w:p w:rsidR="00C92AC4" w:rsidRPr="001A5CCD" w:rsidRDefault="00C92AC4" w:rsidP="00C92AC4">
            <w:pPr>
              <w:rPr>
                <w:b/>
                <w:bCs/>
                <w:iCs/>
                <w:sz w:val="28"/>
                <w:szCs w:val="28"/>
              </w:rPr>
            </w:pPr>
            <w:r w:rsidRPr="001A5CCD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C92AC4" w:rsidRPr="001A5CCD" w:rsidRDefault="00C92AC4" w:rsidP="00C92AC4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1A5CCD">
              <w:rPr>
                <w:bCs/>
                <w:iCs/>
                <w:sz w:val="28"/>
                <w:szCs w:val="28"/>
              </w:rPr>
              <w:t xml:space="preserve">на </w:t>
            </w:r>
            <w:proofErr w:type="gramStart"/>
            <w:r w:rsidRPr="001A5CCD">
              <w:rPr>
                <w:bCs/>
                <w:iCs/>
                <w:sz w:val="28"/>
                <w:szCs w:val="28"/>
              </w:rPr>
              <w:t>заседании</w:t>
            </w:r>
            <w:proofErr w:type="gramEnd"/>
            <w:r w:rsidRPr="001A5CCD">
              <w:rPr>
                <w:bCs/>
                <w:iCs/>
                <w:sz w:val="28"/>
                <w:szCs w:val="28"/>
              </w:rPr>
              <w:t xml:space="preserve"> педагогического совета</w:t>
            </w:r>
            <w:r w:rsidRPr="001A5CCD">
              <w:rPr>
                <w:bCs/>
                <w:iCs/>
                <w:sz w:val="28"/>
                <w:szCs w:val="28"/>
              </w:rPr>
              <w:tab/>
            </w:r>
          </w:p>
          <w:p w:rsidR="00C92AC4" w:rsidRPr="001A5CCD" w:rsidRDefault="00C92AC4" w:rsidP="00C92AC4">
            <w:pPr>
              <w:rPr>
                <w:bCs/>
                <w:iCs/>
                <w:sz w:val="28"/>
                <w:szCs w:val="28"/>
              </w:rPr>
            </w:pPr>
            <w:r w:rsidRPr="001A5CCD">
              <w:rPr>
                <w:bCs/>
                <w:iCs/>
                <w:sz w:val="28"/>
                <w:szCs w:val="28"/>
              </w:rPr>
              <w:t>Протокол от «__»_</w:t>
            </w:r>
            <w:r w:rsidRPr="001A5CCD">
              <w:rPr>
                <w:bCs/>
                <w:iCs/>
                <w:sz w:val="28"/>
                <w:szCs w:val="28"/>
                <w:lang w:val="en-US"/>
              </w:rPr>
              <w:t>______</w:t>
            </w:r>
            <w:r w:rsidRPr="001A5CCD">
              <w:rPr>
                <w:bCs/>
                <w:iCs/>
                <w:sz w:val="28"/>
                <w:szCs w:val="28"/>
              </w:rPr>
              <w:t>201</w:t>
            </w:r>
            <w:r w:rsidRPr="001A5CCD">
              <w:rPr>
                <w:bCs/>
                <w:iCs/>
                <w:sz w:val="28"/>
                <w:szCs w:val="28"/>
                <w:lang w:val="en-US"/>
              </w:rPr>
              <w:t>_</w:t>
            </w:r>
            <w:r w:rsidRPr="001A5CCD">
              <w:rPr>
                <w:bCs/>
                <w:iCs/>
                <w:sz w:val="28"/>
                <w:szCs w:val="28"/>
              </w:rPr>
              <w:t xml:space="preserve"> г. №__</w:t>
            </w:r>
          </w:p>
          <w:p w:rsidR="00BA069D" w:rsidRPr="00AB2537" w:rsidRDefault="00BA069D" w:rsidP="004D0E1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04867" w:rsidRPr="003B1A5C" w:rsidRDefault="00F04867" w:rsidP="00F04867">
            <w:pPr>
              <w:ind w:firstLine="46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B1A5C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F04867" w:rsidRPr="003B1A5C" w:rsidRDefault="00F04867" w:rsidP="00F04867">
            <w:pPr>
              <w:ind w:firstLine="461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 w:rsidRPr="003B1A5C"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F04867" w:rsidRPr="003B1A5C" w:rsidRDefault="00F04867" w:rsidP="00F04867">
            <w:pPr>
              <w:ind w:firstLine="461"/>
              <w:jc w:val="both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F04867" w:rsidRPr="003B1A5C" w:rsidRDefault="00F04867" w:rsidP="00F04867">
            <w:pPr>
              <w:ind w:firstLine="461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B1A5C">
              <w:rPr>
                <w:bCs/>
                <w:iCs/>
                <w:sz w:val="28"/>
                <w:szCs w:val="28"/>
              </w:rPr>
              <w:t>____________В.У.Эдгеев</w:t>
            </w:r>
            <w:proofErr w:type="spellEnd"/>
            <w:r w:rsidRPr="003B1A5C">
              <w:rPr>
                <w:bCs/>
                <w:iCs/>
                <w:sz w:val="28"/>
                <w:szCs w:val="28"/>
              </w:rPr>
              <w:t xml:space="preserve">          </w:t>
            </w:r>
          </w:p>
          <w:p w:rsidR="008B2873" w:rsidRPr="00AB2537" w:rsidRDefault="00F04867" w:rsidP="00F04867">
            <w:pPr>
              <w:ind w:firstLine="461"/>
              <w:rPr>
                <w:bCs/>
                <w:iCs/>
                <w:sz w:val="28"/>
                <w:szCs w:val="28"/>
              </w:rPr>
            </w:pPr>
            <w:r w:rsidRPr="003B1A5C">
              <w:rPr>
                <w:bCs/>
                <w:iCs/>
                <w:sz w:val="28"/>
                <w:szCs w:val="28"/>
              </w:rPr>
              <w:t xml:space="preserve"> «____»_________201__г.</w:t>
            </w:r>
            <w:r w:rsidR="00A3652E">
              <w:rPr>
                <w:bCs/>
                <w:iCs/>
                <w:sz w:val="28"/>
                <w:szCs w:val="28"/>
              </w:rPr>
              <w:t xml:space="preserve"> №___</w:t>
            </w:r>
          </w:p>
        </w:tc>
      </w:tr>
    </w:tbl>
    <w:p w:rsidR="00BA069D" w:rsidRPr="00AB2537" w:rsidRDefault="00BA069D" w:rsidP="00EE142A">
      <w:pPr>
        <w:jc w:val="center"/>
        <w:rPr>
          <w:b/>
          <w:sz w:val="28"/>
          <w:szCs w:val="28"/>
        </w:rPr>
      </w:pP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</w:p>
    <w:p w:rsidR="00BA069D" w:rsidRDefault="00BA069D" w:rsidP="00EE142A">
      <w:pPr>
        <w:jc w:val="center"/>
        <w:rPr>
          <w:b/>
          <w:sz w:val="28"/>
          <w:szCs w:val="28"/>
        </w:rPr>
      </w:pPr>
    </w:p>
    <w:p w:rsidR="00F04867" w:rsidRDefault="00F04867" w:rsidP="00EE142A">
      <w:pPr>
        <w:jc w:val="center"/>
        <w:rPr>
          <w:b/>
          <w:sz w:val="28"/>
          <w:szCs w:val="28"/>
        </w:rPr>
      </w:pP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</w:p>
    <w:p w:rsidR="00BA069D" w:rsidRDefault="00BA069D" w:rsidP="00EE142A">
      <w:pPr>
        <w:jc w:val="center"/>
        <w:rPr>
          <w:b/>
          <w:sz w:val="28"/>
          <w:szCs w:val="28"/>
        </w:rPr>
      </w:pPr>
    </w:p>
    <w:p w:rsidR="00905C1E" w:rsidRDefault="00905C1E" w:rsidP="00EE142A">
      <w:pPr>
        <w:jc w:val="center"/>
        <w:rPr>
          <w:b/>
          <w:sz w:val="28"/>
          <w:szCs w:val="28"/>
        </w:rPr>
      </w:pPr>
    </w:p>
    <w:p w:rsidR="00905C1E" w:rsidRDefault="00905C1E" w:rsidP="00EE142A">
      <w:pPr>
        <w:jc w:val="center"/>
        <w:rPr>
          <w:b/>
          <w:sz w:val="28"/>
          <w:szCs w:val="28"/>
        </w:rPr>
      </w:pP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ПОЛОЖЕНИЕ</w:t>
      </w: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 xml:space="preserve"> о ветеринарной клинике</w:t>
      </w: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</w:p>
    <w:p w:rsidR="00BA069D" w:rsidRPr="00AB2537" w:rsidRDefault="00BA069D" w:rsidP="00EE142A">
      <w:pPr>
        <w:jc w:val="center"/>
        <w:rPr>
          <w:b/>
          <w:sz w:val="28"/>
          <w:szCs w:val="28"/>
        </w:rPr>
      </w:pPr>
    </w:p>
    <w:p w:rsidR="00BA069D" w:rsidRPr="00AB2537" w:rsidRDefault="00BA069D" w:rsidP="00EE142A">
      <w:pPr>
        <w:jc w:val="center"/>
        <w:rPr>
          <w:sz w:val="28"/>
          <w:szCs w:val="28"/>
        </w:rPr>
      </w:pPr>
    </w:p>
    <w:p w:rsidR="00BA069D" w:rsidRPr="00AB2537" w:rsidRDefault="00BA069D" w:rsidP="00EE142A">
      <w:pPr>
        <w:jc w:val="center"/>
        <w:rPr>
          <w:sz w:val="28"/>
          <w:szCs w:val="28"/>
        </w:rPr>
      </w:pPr>
    </w:p>
    <w:p w:rsidR="00BA069D" w:rsidRPr="00AB2537" w:rsidRDefault="00BA069D" w:rsidP="00EE142A">
      <w:pPr>
        <w:jc w:val="center"/>
        <w:rPr>
          <w:sz w:val="28"/>
          <w:szCs w:val="28"/>
        </w:rPr>
      </w:pPr>
    </w:p>
    <w:p w:rsidR="00BA069D" w:rsidRPr="00AB2537" w:rsidRDefault="00BA069D" w:rsidP="00EE142A">
      <w:pPr>
        <w:jc w:val="center"/>
        <w:rPr>
          <w:sz w:val="28"/>
          <w:szCs w:val="28"/>
        </w:rPr>
      </w:pPr>
    </w:p>
    <w:p w:rsidR="00BA069D" w:rsidRPr="00AB2537" w:rsidRDefault="00BA069D" w:rsidP="00EE142A">
      <w:pPr>
        <w:jc w:val="center"/>
        <w:rPr>
          <w:sz w:val="28"/>
          <w:szCs w:val="28"/>
        </w:rPr>
      </w:pPr>
    </w:p>
    <w:p w:rsidR="00BA069D" w:rsidRPr="00AB2537" w:rsidRDefault="00BA069D" w:rsidP="00EE142A">
      <w:pPr>
        <w:jc w:val="center"/>
        <w:rPr>
          <w:sz w:val="28"/>
          <w:szCs w:val="28"/>
        </w:rPr>
      </w:pPr>
    </w:p>
    <w:p w:rsidR="00BA069D" w:rsidRDefault="00BA069D" w:rsidP="00EE142A">
      <w:pPr>
        <w:jc w:val="center"/>
        <w:rPr>
          <w:sz w:val="28"/>
          <w:szCs w:val="28"/>
        </w:rPr>
      </w:pPr>
    </w:p>
    <w:p w:rsidR="00BA069D" w:rsidRDefault="00BA069D" w:rsidP="00EE142A">
      <w:pPr>
        <w:jc w:val="center"/>
        <w:rPr>
          <w:sz w:val="28"/>
          <w:szCs w:val="28"/>
        </w:rPr>
      </w:pPr>
    </w:p>
    <w:p w:rsidR="00BA069D" w:rsidRDefault="00BA069D" w:rsidP="00EE142A">
      <w:pPr>
        <w:jc w:val="center"/>
        <w:rPr>
          <w:sz w:val="28"/>
          <w:szCs w:val="28"/>
        </w:rPr>
      </w:pPr>
    </w:p>
    <w:p w:rsidR="00BA069D" w:rsidRDefault="00BA069D" w:rsidP="00EE142A">
      <w:pPr>
        <w:jc w:val="center"/>
        <w:rPr>
          <w:sz w:val="28"/>
          <w:szCs w:val="28"/>
        </w:rPr>
      </w:pPr>
      <w:bookmarkStart w:id="0" w:name="_GoBack"/>
      <w:bookmarkEnd w:id="0"/>
    </w:p>
    <w:p w:rsidR="00BA069D" w:rsidRDefault="00BA069D" w:rsidP="00EE142A">
      <w:pPr>
        <w:jc w:val="center"/>
        <w:rPr>
          <w:sz w:val="28"/>
          <w:szCs w:val="28"/>
        </w:rPr>
      </w:pPr>
    </w:p>
    <w:p w:rsidR="00BA069D" w:rsidRDefault="00BA069D" w:rsidP="00EE142A">
      <w:pPr>
        <w:jc w:val="center"/>
        <w:rPr>
          <w:sz w:val="28"/>
          <w:szCs w:val="28"/>
        </w:rPr>
      </w:pPr>
    </w:p>
    <w:p w:rsidR="00905C1E" w:rsidRDefault="00905C1E" w:rsidP="00EE142A">
      <w:pPr>
        <w:jc w:val="center"/>
        <w:rPr>
          <w:sz w:val="28"/>
          <w:szCs w:val="28"/>
        </w:rPr>
      </w:pPr>
    </w:p>
    <w:p w:rsidR="00BA069D" w:rsidRPr="00AB2537" w:rsidRDefault="00BA069D" w:rsidP="00EE142A">
      <w:pPr>
        <w:jc w:val="center"/>
        <w:rPr>
          <w:sz w:val="28"/>
          <w:szCs w:val="28"/>
        </w:rPr>
      </w:pPr>
    </w:p>
    <w:p w:rsidR="00BA069D" w:rsidRDefault="00BA069D" w:rsidP="00EE142A">
      <w:pPr>
        <w:jc w:val="center"/>
        <w:rPr>
          <w:sz w:val="28"/>
          <w:szCs w:val="28"/>
        </w:rPr>
      </w:pPr>
      <w:r w:rsidRPr="00AB2537">
        <w:rPr>
          <w:sz w:val="28"/>
          <w:szCs w:val="28"/>
        </w:rPr>
        <w:t xml:space="preserve"> Городовиковск</w:t>
      </w:r>
    </w:p>
    <w:p w:rsidR="00BA069D" w:rsidRPr="004D0E1A" w:rsidRDefault="00BA069D" w:rsidP="001B007F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center"/>
        <w:textAlignment w:val="top"/>
        <w:rPr>
          <w:b/>
          <w:sz w:val="28"/>
          <w:szCs w:val="28"/>
        </w:rPr>
      </w:pPr>
      <w:r w:rsidRPr="004D0E1A">
        <w:rPr>
          <w:b/>
          <w:sz w:val="28"/>
          <w:szCs w:val="28"/>
        </w:rPr>
        <w:lastRenderedPageBreak/>
        <w:t>1. Общие положения</w:t>
      </w:r>
    </w:p>
    <w:p w:rsidR="00BA069D" w:rsidRPr="00E560F5" w:rsidRDefault="00BA069D" w:rsidP="001B007F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sz w:val="28"/>
          <w:szCs w:val="28"/>
        </w:rPr>
      </w:pPr>
      <w:r w:rsidRPr="00AB2537">
        <w:rPr>
          <w:sz w:val="28"/>
          <w:szCs w:val="28"/>
        </w:rPr>
        <w:t>Ветеринарная клиника организуется в Башантинском колледже им. Ф. Г. Попова</w:t>
      </w:r>
      <w:r>
        <w:rPr>
          <w:sz w:val="28"/>
          <w:szCs w:val="28"/>
        </w:rPr>
        <w:t xml:space="preserve"> (филиал</w:t>
      </w:r>
      <w:r w:rsidR="00F04867"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)ф</w:t>
      </w:r>
      <w:proofErr w:type="gramEnd"/>
      <w:r>
        <w:rPr>
          <w:sz w:val="28"/>
          <w:szCs w:val="28"/>
        </w:rPr>
        <w:t xml:space="preserve">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 </w:t>
      </w:r>
      <w:r w:rsidRPr="00AB2537">
        <w:rPr>
          <w:sz w:val="28"/>
          <w:szCs w:val="28"/>
        </w:rPr>
        <w:t xml:space="preserve">по специальности  «Ветеринария» в соответствии с требованиями учебных планов и оформляется приказом директора колледжа. Правовой базой организации являются требования федерального государственного образовательного стандарта СПО специальности «Ветеринария» и Федеральный закон </w:t>
      </w:r>
      <w:r>
        <w:rPr>
          <w:sz w:val="28"/>
          <w:szCs w:val="28"/>
        </w:rPr>
        <w:t xml:space="preserve">от </w:t>
      </w:r>
      <w:r w:rsidRPr="00FE2213">
        <w:rPr>
          <w:iCs/>
          <w:sz w:val="28"/>
          <w:szCs w:val="28"/>
        </w:rPr>
        <w:t>14 мая 1993 года N 4979-1</w:t>
      </w:r>
      <w:r w:rsidRPr="00FE2213">
        <w:rPr>
          <w:sz w:val="28"/>
          <w:szCs w:val="28"/>
        </w:rPr>
        <w:t> </w:t>
      </w:r>
      <w:r w:rsidR="001B007F">
        <w:rPr>
          <w:sz w:val="28"/>
          <w:szCs w:val="28"/>
        </w:rPr>
        <w:t>«О ветеринарии</w:t>
      </w:r>
      <w:proofErr w:type="gramStart"/>
      <w:r w:rsidR="001B007F">
        <w:rPr>
          <w:sz w:val="28"/>
          <w:szCs w:val="28"/>
        </w:rPr>
        <w:t>»</w:t>
      </w:r>
      <w:r w:rsidRPr="00FE2213">
        <w:rPr>
          <w:sz w:val="28"/>
          <w:szCs w:val="28"/>
        </w:rPr>
        <w:t>(</w:t>
      </w:r>
      <w:proofErr w:type="gramEnd"/>
      <w:r w:rsidRPr="00FE2213">
        <w:rPr>
          <w:sz w:val="28"/>
          <w:szCs w:val="28"/>
        </w:rPr>
        <w:t>в ред. Федеральных законов</w:t>
      </w:r>
      <w:r w:rsidRPr="00FE2213">
        <w:rPr>
          <w:rStyle w:val="apple-converted-space"/>
          <w:sz w:val="28"/>
          <w:szCs w:val="28"/>
        </w:rPr>
        <w:t> </w:t>
      </w:r>
      <w:hyperlink r:id="rId7" w:history="1">
        <w:r w:rsidRPr="008B2873">
          <w:rPr>
            <w:rStyle w:val="a5"/>
            <w:color w:val="auto"/>
            <w:sz w:val="28"/>
            <w:szCs w:val="28"/>
            <w:u w:val="none"/>
          </w:rPr>
          <w:t>от 30.12.2001 N 196-ФЗ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8" w:history="1">
        <w:r w:rsidRPr="008B2873">
          <w:rPr>
            <w:rStyle w:val="a5"/>
            <w:color w:val="auto"/>
            <w:sz w:val="28"/>
            <w:szCs w:val="28"/>
            <w:u w:val="none"/>
          </w:rPr>
          <w:t>от 29.06.2004 N 58-ФЗ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9" w:history="1">
        <w:r w:rsidRPr="008B2873">
          <w:rPr>
            <w:rStyle w:val="a5"/>
            <w:color w:val="auto"/>
            <w:sz w:val="28"/>
            <w:szCs w:val="28"/>
            <w:u w:val="none"/>
          </w:rPr>
          <w:t>от 22.08.2004 N 122-ФЗ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0" w:history="1">
        <w:r w:rsidRPr="008B2873">
          <w:rPr>
            <w:rStyle w:val="a5"/>
            <w:color w:val="auto"/>
            <w:sz w:val="28"/>
            <w:szCs w:val="28"/>
            <w:u w:val="none"/>
          </w:rPr>
          <w:t>от 09.05.2005 N 45-ФЗ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1" w:history="1">
        <w:r w:rsidRPr="008B2873">
          <w:rPr>
            <w:rStyle w:val="a5"/>
            <w:color w:val="auto"/>
            <w:sz w:val="28"/>
            <w:szCs w:val="28"/>
            <w:u w:val="none"/>
          </w:rPr>
          <w:t>от 31.12.2005 N 199-ФЗ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2" w:history="1">
        <w:r w:rsidRPr="008B2873">
          <w:rPr>
            <w:rStyle w:val="a5"/>
            <w:color w:val="auto"/>
            <w:sz w:val="28"/>
            <w:szCs w:val="28"/>
            <w:u w:val="none"/>
          </w:rPr>
          <w:t>от 18.12.2006 N 232-ФЗ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3" w:history="1">
        <w:r w:rsidRPr="008B2873">
          <w:rPr>
            <w:rStyle w:val="a5"/>
            <w:color w:val="auto"/>
            <w:sz w:val="28"/>
            <w:szCs w:val="28"/>
            <w:u w:val="none"/>
          </w:rPr>
          <w:t>от 30.12.2006 N 266-ФЗ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4" w:history="1">
        <w:r w:rsidRPr="008B2873">
          <w:rPr>
            <w:rStyle w:val="a5"/>
            <w:color w:val="auto"/>
            <w:sz w:val="28"/>
            <w:szCs w:val="28"/>
            <w:u w:val="none"/>
          </w:rPr>
          <w:t>от 21.07.2007 N 191-ФЗ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5" w:history="1">
        <w:r w:rsidRPr="008B2873">
          <w:rPr>
            <w:rStyle w:val="a5"/>
            <w:color w:val="auto"/>
            <w:sz w:val="28"/>
            <w:szCs w:val="28"/>
            <w:u w:val="none"/>
          </w:rPr>
          <w:t>от 30.12.2008 N 309-ФЗ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6" w:history="1">
        <w:r w:rsidRPr="008B2873">
          <w:rPr>
            <w:rStyle w:val="a5"/>
            <w:color w:val="auto"/>
            <w:sz w:val="28"/>
            <w:szCs w:val="28"/>
            <w:u w:val="none"/>
          </w:rPr>
          <w:t>от 30.12.2008 N 313-ФЗ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7" w:history="1">
        <w:r w:rsidRPr="008B2873">
          <w:rPr>
            <w:rStyle w:val="a5"/>
            <w:color w:val="auto"/>
            <w:sz w:val="28"/>
            <w:szCs w:val="28"/>
            <w:u w:val="none"/>
          </w:rPr>
          <w:t>от 10.12.2010 N 356-ФЗ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8" w:history="1">
        <w:r w:rsidRPr="008B2873">
          <w:rPr>
            <w:rStyle w:val="a5"/>
            <w:color w:val="auto"/>
            <w:sz w:val="28"/>
            <w:szCs w:val="28"/>
            <w:u w:val="none"/>
          </w:rPr>
          <w:t>от 28.12.2010 N 394-ФЗ</w:t>
        </w:r>
      </w:hyperlink>
      <w:r w:rsidRPr="008B2873">
        <w:rPr>
          <w:sz w:val="28"/>
          <w:szCs w:val="28"/>
        </w:rPr>
        <w:t>,</w:t>
      </w:r>
      <w:r w:rsidRPr="008B2873">
        <w:rPr>
          <w:rStyle w:val="apple-converted-space"/>
          <w:sz w:val="28"/>
          <w:szCs w:val="28"/>
        </w:rPr>
        <w:t> </w:t>
      </w:r>
      <w:hyperlink r:id="rId19" w:history="1">
        <w:r w:rsidRPr="008B2873">
          <w:rPr>
            <w:rStyle w:val="a5"/>
            <w:color w:val="auto"/>
            <w:sz w:val="28"/>
            <w:szCs w:val="28"/>
            <w:u w:val="none"/>
          </w:rPr>
          <w:t>от 18.07.2011 N 242-ФЗ</w:t>
        </w:r>
      </w:hyperlink>
      <w:r w:rsidRPr="008B2873">
        <w:rPr>
          <w:sz w:val="28"/>
          <w:szCs w:val="28"/>
        </w:rPr>
        <w:t>)</w:t>
      </w:r>
      <w:r w:rsidR="00E560F5">
        <w:rPr>
          <w:sz w:val="28"/>
          <w:szCs w:val="28"/>
        </w:rPr>
        <w:t>,</w:t>
      </w:r>
      <w:r w:rsidR="00E560F5" w:rsidRPr="00E560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60F5" w:rsidRPr="00E560F5">
        <w:rPr>
          <w:color w:val="000000"/>
          <w:sz w:val="28"/>
          <w:szCs w:val="28"/>
          <w:shd w:val="clear" w:color="auto" w:fill="FFFFFF"/>
        </w:rPr>
        <w:t>4 июня 2014 г.</w:t>
      </w:r>
    </w:p>
    <w:p w:rsidR="00BA069D" w:rsidRPr="00AB2537" w:rsidRDefault="00BA069D" w:rsidP="001B007F">
      <w:pPr>
        <w:pStyle w:val="a4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1. Цели и задачи ветеринарной клиники</w:t>
      </w:r>
    </w:p>
    <w:p w:rsidR="00BA069D" w:rsidRPr="00AB2537" w:rsidRDefault="00BA069D" w:rsidP="001B00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 xml:space="preserve">обеспечивает связь теоретического обучения с практикой </w:t>
      </w:r>
    </w:p>
    <w:p w:rsidR="00BA069D" w:rsidRPr="00AB2537" w:rsidRDefault="00BA069D" w:rsidP="001B007F">
      <w:pPr>
        <w:jc w:val="both"/>
        <w:rPr>
          <w:sz w:val="28"/>
          <w:szCs w:val="28"/>
        </w:rPr>
      </w:pPr>
      <w:r w:rsidRPr="00AB2537">
        <w:rPr>
          <w:sz w:val="28"/>
          <w:szCs w:val="28"/>
        </w:rPr>
        <w:t>сельскохозяйственного производства;</w:t>
      </w:r>
    </w:p>
    <w:p w:rsidR="00BA069D" w:rsidRPr="00234EF8" w:rsidRDefault="00BA069D" w:rsidP="001B007F">
      <w:pPr>
        <w:pStyle w:val="a6"/>
        <w:numPr>
          <w:ilvl w:val="0"/>
          <w:numId w:val="1"/>
        </w:numPr>
        <w:ind w:hanging="86"/>
        <w:jc w:val="both"/>
        <w:rPr>
          <w:sz w:val="28"/>
          <w:szCs w:val="28"/>
        </w:rPr>
      </w:pPr>
      <w:r w:rsidRPr="00234EF8">
        <w:rPr>
          <w:sz w:val="28"/>
          <w:szCs w:val="28"/>
        </w:rPr>
        <w:t xml:space="preserve">совершенствует приобретение студентами умений и навыков </w:t>
      </w:r>
      <w:proofErr w:type="gramStart"/>
      <w:r w:rsidRPr="00234EF8">
        <w:rPr>
          <w:sz w:val="28"/>
          <w:szCs w:val="28"/>
        </w:rPr>
        <w:t>по</w:t>
      </w:r>
      <w:proofErr w:type="gramEnd"/>
      <w:r w:rsidRPr="00234EF8">
        <w:rPr>
          <w:sz w:val="28"/>
          <w:szCs w:val="28"/>
        </w:rPr>
        <w:t xml:space="preserve"> </w:t>
      </w:r>
    </w:p>
    <w:p w:rsidR="00BA069D" w:rsidRPr="00AB2537" w:rsidRDefault="00BA069D" w:rsidP="001B007F">
      <w:pPr>
        <w:jc w:val="both"/>
        <w:rPr>
          <w:sz w:val="28"/>
          <w:szCs w:val="28"/>
        </w:rPr>
      </w:pPr>
      <w:r w:rsidRPr="00AB2537">
        <w:rPr>
          <w:sz w:val="28"/>
          <w:szCs w:val="28"/>
        </w:rPr>
        <w:t>специальности и рабочей профессии;</w:t>
      </w:r>
    </w:p>
    <w:p w:rsidR="00BA069D" w:rsidRPr="00AB2537" w:rsidRDefault="00BA069D" w:rsidP="001B00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создает условия для качественного проведения практического обучения;</w:t>
      </w:r>
    </w:p>
    <w:p w:rsidR="00BA069D" w:rsidRPr="00AB2537" w:rsidRDefault="00BA069D" w:rsidP="001B00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 xml:space="preserve"> прививает студентам первичные организаторские навыки;</w:t>
      </w:r>
    </w:p>
    <w:p w:rsidR="00BA069D" w:rsidRPr="00A3349C" w:rsidRDefault="00BA069D" w:rsidP="001B00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349C">
        <w:rPr>
          <w:sz w:val="28"/>
          <w:szCs w:val="28"/>
        </w:rPr>
        <w:t>создает условия для проведения экспериментальной (опытнической) работы;</w:t>
      </w:r>
    </w:p>
    <w:p w:rsidR="00BA069D" w:rsidRPr="00AB2537" w:rsidRDefault="00BA069D" w:rsidP="001B007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создает условия для проведения конкурса «</w:t>
      </w:r>
      <w:proofErr w:type="gramStart"/>
      <w:r w:rsidRPr="00AB2537">
        <w:rPr>
          <w:sz w:val="28"/>
          <w:szCs w:val="28"/>
        </w:rPr>
        <w:t>Лучший</w:t>
      </w:r>
      <w:proofErr w:type="gramEnd"/>
      <w:r w:rsidRPr="00AB2537">
        <w:rPr>
          <w:sz w:val="28"/>
          <w:szCs w:val="28"/>
        </w:rPr>
        <w:t xml:space="preserve"> по профессии»;</w:t>
      </w:r>
    </w:p>
    <w:p w:rsidR="00BA069D" w:rsidRPr="00176ADA" w:rsidRDefault="00BA069D" w:rsidP="001B007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6ADA">
        <w:rPr>
          <w:sz w:val="28"/>
          <w:szCs w:val="28"/>
        </w:rPr>
        <w:t xml:space="preserve">оказывает помощь в проведении профилактической и лечебной работы в учебном хозяйстве, в хозяйствах Городовиковского района и в личных хозяйствах граждан </w:t>
      </w:r>
      <w:proofErr w:type="gramStart"/>
      <w:r w:rsidRPr="00176ADA">
        <w:rPr>
          <w:sz w:val="28"/>
          <w:szCs w:val="28"/>
        </w:rPr>
        <w:t>г</w:t>
      </w:r>
      <w:proofErr w:type="gramEnd"/>
      <w:r w:rsidRPr="00176ADA">
        <w:rPr>
          <w:sz w:val="28"/>
          <w:szCs w:val="28"/>
        </w:rPr>
        <w:t>. Городовиковска;</w:t>
      </w:r>
    </w:p>
    <w:p w:rsidR="00BA069D" w:rsidRPr="00AB2537" w:rsidRDefault="00BA069D" w:rsidP="001B007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создает условия для внедрения передового опыта лечебно-</w:t>
      </w:r>
    </w:p>
    <w:p w:rsidR="00BA069D" w:rsidRPr="00AB2537" w:rsidRDefault="00BA069D" w:rsidP="001B007F">
      <w:pPr>
        <w:jc w:val="both"/>
        <w:rPr>
          <w:sz w:val="28"/>
          <w:szCs w:val="28"/>
        </w:rPr>
      </w:pPr>
      <w:r w:rsidRPr="00AB2537">
        <w:rPr>
          <w:sz w:val="28"/>
          <w:szCs w:val="28"/>
        </w:rPr>
        <w:t>профилактической ветеринарной работы.</w:t>
      </w:r>
    </w:p>
    <w:p w:rsidR="00BA069D" w:rsidRPr="00AB2537" w:rsidRDefault="00BA069D" w:rsidP="001B007F">
      <w:pPr>
        <w:ind w:firstLine="709"/>
        <w:jc w:val="both"/>
        <w:rPr>
          <w:sz w:val="28"/>
          <w:szCs w:val="28"/>
        </w:rPr>
      </w:pP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2. Материальная база ветеринарной клиники</w:t>
      </w:r>
    </w:p>
    <w:p w:rsidR="00BA069D" w:rsidRPr="00AB2537" w:rsidRDefault="008B2873" w:rsidP="001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069D" w:rsidRPr="00AB2537">
        <w:rPr>
          <w:sz w:val="28"/>
          <w:szCs w:val="28"/>
        </w:rPr>
        <w:t>Ветеринарная клиника размещается в отдельном помещении, где создаются аптека, операционная, препараторская, моечная, стационарное отделение, рабочие места для проведения лабораторных работ, практических занятий и практик по ветеринарным дисциплинам.</w:t>
      </w:r>
    </w:p>
    <w:p w:rsidR="00BA069D" w:rsidRPr="008B64CC" w:rsidRDefault="008B2873" w:rsidP="001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A069D" w:rsidRPr="00AB2537">
        <w:rPr>
          <w:sz w:val="28"/>
          <w:szCs w:val="28"/>
        </w:rPr>
        <w:t>Клиника обеспечивается всем необходимым оборудованием и инструментами в соответствии с перечнем оборудования и наглядных пособий учебных кабинетов и лабораторий по предметам специального цикла специальность «Ветеринария». Снабжение медикаментами, биопрепаратами, инструментами осуществляется  за счет образовательного учреждения</w:t>
      </w:r>
      <w:r w:rsidR="00BA069D">
        <w:rPr>
          <w:sz w:val="28"/>
          <w:szCs w:val="28"/>
        </w:rPr>
        <w:t>.</w:t>
      </w:r>
    </w:p>
    <w:p w:rsidR="00BA069D" w:rsidRDefault="00BA069D" w:rsidP="001B007F">
      <w:pPr>
        <w:jc w:val="center"/>
        <w:rPr>
          <w:b/>
          <w:sz w:val="28"/>
          <w:szCs w:val="28"/>
        </w:rPr>
      </w:pP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lastRenderedPageBreak/>
        <w:t xml:space="preserve">3. Состав и должностные функции </w:t>
      </w: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работников ветеринарной клиники</w:t>
      </w:r>
    </w:p>
    <w:p w:rsidR="00BA069D" w:rsidRPr="00AB2537" w:rsidRDefault="00BA069D" w:rsidP="001B007F">
      <w:pPr>
        <w:ind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Руководство ветеринарной клиникой осуществляет заведующий клиникой, назначаемый директором колледжа из числа опытных преподавателей или специалистов, имеющих высшее ветеринарное образование и опыт педагогической работы, в штат клиники входит лаборант, имеющий средне</w:t>
      </w:r>
      <w:r>
        <w:rPr>
          <w:sz w:val="28"/>
          <w:szCs w:val="28"/>
        </w:rPr>
        <w:t xml:space="preserve">е </w:t>
      </w:r>
      <w:r w:rsidRPr="00AB2537">
        <w:rPr>
          <w:sz w:val="28"/>
          <w:szCs w:val="28"/>
        </w:rPr>
        <w:t>профессиональное образование (ветеринарной фельдшер).</w:t>
      </w: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Заведующий ветеринарной клиникой обязан:</w:t>
      </w:r>
    </w:p>
    <w:p w:rsidR="00BA069D" w:rsidRPr="00AB2537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организовать работу клиники в соответствии с планом учебного процесса и ветеринарных мероприятий;</w:t>
      </w:r>
    </w:p>
    <w:p w:rsidR="00BA069D" w:rsidRPr="00AB2537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организовать практическое обучение студентов в соответствии с графиком;</w:t>
      </w:r>
    </w:p>
    <w:p w:rsidR="00BA069D" w:rsidRPr="00AB2537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вовлекать студентов в проведении лечебно-профилактических мероприятий и ветеринарно-санитарной экспертизы;</w:t>
      </w:r>
    </w:p>
    <w:p w:rsidR="00BA069D" w:rsidRPr="00AB2537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вести учет и отчетность по клинике;</w:t>
      </w:r>
    </w:p>
    <w:p w:rsidR="00BA069D" w:rsidRPr="00AB2537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создавать условия для проведения практических занятий, лабораторных работ, практик, опытнической работы, повышения квалификации преподавателей;</w:t>
      </w:r>
    </w:p>
    <w:p w:rsidR="00BA069D" w:rsidRPr="00AB2537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обеспечивать необходимым оборудованием, инструментами, медикаментами;</w:t>
      </w:r>
    </w:p>
    <w:p w:rsidR="00BA069D" w:rsidRPr="00AB2537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организовать профориентационную работу;</w:t>
      </w:r>
    </w:p>
    <w:p w:rsidR="00BA069D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обеспечивать связь клиники с ветеринарной службой района, республики.</w:t>
      </w:r>
    </w:p>
    <w:p w:rsidR="00BA069D" w:rsidRPr="00AB2537" w:rsidRDefault="00BA069D" w:rsidP="001B007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проведение вводного инструктажа по технике безопасности и охране труда.</w:t>
      </w: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Заведующий клиникой имеет право:</w:t>
      </w:r>
    </w:p>
    <w:p w:rsidR="00BA069D" w:rsidRPr="00AB2537" w:rsidRDefault="00BA069D" w:rsidP="001B007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распоряжаться в пределах полномочий всеми средствами и имуществом ветеринарной клиники;</w:t>
      </w:r>
    </w:p>
    <w:p w:rsidR="00BA069D" w:rsidRPr="00AB2537" w:rsidRDefault="00BA069D" w:rsidP="001B007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вести часы педагогической нагрузки в закрепленных группах.</w:t>
      </w: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Лаборант ветеринарной клиники выполняет</w:t>
      </w: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 xml:space="preserve"> следующие виды работ:</w:t>
      </w:r>
    </w:p>
    <w:p w:rsidR="00BA069D" w:rsidRPr="00AB2537" w:rsidRDefault="00BA069D" w:rsidP="001B00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оформляет помещение ветеринарной клиники;</w:t>
      </w:r>
    </w:p>
    <w:p w:rsidR="00BA069D" w:rsidRPr="00AB2537" w:rsidRDefault="00BA069D" w:rsidP="001B00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 xml:space="preserve">следит за санитарным состоянием рабочих мест и стационарного отделения клиники; </w:t>
      </w:r>
    </w:p>
    <w:p w:rsidR="00BA069D" w:rsidRPr="00AB2537" w:rsidRDefault="00BA069D" w:rsidP="001B007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 xml:space="preserve">тиражирует </w:t>
      </w:r>
      <w:proofErr w:type="gramStart"/>
      <w:r w:rsidRPr="00AB2537">
        <w:rPr>
          <w:sz w:val="28"/>
          <w:szCs w:val="28"/>
        </w:rPr>
        <w:t>учебно-методический</w:t>
      </w:r>
      <w:proofErr w:type="gramEnd"/>
      <w:r w:rsidRPr="00AB2537">
        <w:rPr>
          <w:sz w:val="28"/>
          <w:szCs w:val="28"/>
        </w:rPr>
        <w:t xml:space="preserve"> материал, используемый для проведения занятий на клинике;</w:t>
      </w:r>
    </w:p>
    <w:p w:rsidR="00BA069D" w:rsidRPr="00AB2537" w:rsidRDefault="00BA069D" w:rsidP="001B007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готовит рабочие места для проведения занятий;</w:t>
      </w:r>
    </w:p>
    <w:p w:rsidR="00BA069D" w:rsidRPr="00AB2537" w:rsidRDefault="00BA069D" w:rsidP="001B007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отвечает за состояние оборудования и инструментов, учебных пособий;</w:t>
      </w:r>
    </w:p>
    <w:p w:rsidR="00BA069D" w:rsidRPr="00AB2537" w:rsidRDefault="00BA069D" w:rsidP="001B007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ведет журнал учета и передачи рабочих мест;</w:t>
      </w:r>
    </w:p>
    <w:p w:rsidR="00BA069D" w:rsidRPr="00AB2537" w:rsidRDefault="00BA069D" w:rsidP="001B007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составляет рационы кормления для животных стационарного отделения.</w:t>
      </w: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Лаборант ветеринарной клиники имеет право:</w:t>
      </w:r>
    </w:p>
    <w:p w:rsidR="00BA069D" w:rsidRPr="00AB2537" w:rsidRDefault="00BA069D" w:rsidP="001B007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lastRenderedPageBreak/>
        <w:t>осуществлять свою деятельность на основе и в пределах функциональных обязанностей, утвержденных директором специального учебного заведения и положением о ветеринарной клинике.</w:t>
      </w: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4. Планирование и организация работы ветеринарной клиники</w:t>
      </w:r>
    </w:p>
    <w:p w:rsidR="00BA069D" w:rsidRPr="00AB2537" w:rsidRDefault="008B2873" w:rsidP="001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A069D" w:rsidRPr="00AB2537">
        <w:rPr>
          <w:sz w:val="28"/>
          <w:szCs w:val="28"/>
        </w:rPr>
        <w:t>План работы ветеринарной клиники составляется на учебный год в соответствии с планом учебного процесса и графиком учебных практик по специальности. В нем отражаются все мероприятия, намечаемые к выполнению в учебном году, указываются ответственные лица, сроки проведения, конечная цель работы.</w:t>
      </w:r>
    </w:p>
    <w:p w:rsidR="00BA069D" w:rsidRPr="00AB2537" w:rsidRDefault="008B2873" w:rsidP="001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A069D" w:rsidRPr="00AB2537">
        <w:rPr>
          <w:sz w:val="28"/>
          <w:szCs w:val="28"/>
        </w:rPr>
        <w:t>Клиника используется для организации практического обучения студентов и проведения лечебно-профилактической работы. На базе ветеринарной клиники находятся выбракованные, больные животные.</w:t>
      </w:r>
    </w:p>
    <w:p w:rsidR="00BA069D" w:rsidRPr="00AB2537" w:rsidRDefault="008B2873" w:rsidP="001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A069D" w:rsidRPr="00AB2537">
        <w:rPr>
          <w:sz w:val="28"/>
          <w:szCs w:val="28"/>
        </w:rPr>
        <w:t xml:space="preserve">Стационар клиники используется как лечебно-санитарный пункт, где оказывают необходимую ветеринарную помощь больным животным. Под руководством ведущих преподавателей студенты оказывают лечебно-профилактическую помощь, проводят ветеринарно-санитарные мероприятия в хозяйствах района (по договоренности) и в индивидуальном секторе </w:t>
      </w:r>
      <w:proofErr w:type="gramStart"/>
      <w:r w:rsidR="00BA069D" w:rsidRPr="00AB2537">
        <w:rPr>
          <w:sz w:val="28"/>
          <w:szCs w:val="28"/>
        </w:rPr>
        <w:t>г</w:t>
      </w:r>
      <w:proofErr w:type="gramEnd"/>
      <w:r w:rsidR="00BA069D" w:rsidRPr="00AB2537">
        <w:rPr>
          <w:sz w:val="28"/>
          <w:szCs w:val="28"/>
        </w:rPr>
        <w:t xml:space="preserve">. Городовиковска. </w:t>
      </w:r>
    </w:p>
    <w:p w:rsidR="00BA069D" w:rsidRPr="00AB2537" w:rsidRDefault="008B2873" w:rsidP="001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BA069D" w:rsidRPr="00AB2537">
        <w:rPr>
          <w:sz w:val="28"/>
          <w:szCs w:val="28"/>
        </w:rPr>
        <w:t>Основная работа в ветеринарной клинике по уходу за животными и их кормлению осуществляются силами студентов, в соответствии с утвержденными графиком практического обучения.</w:t>
      </w:r>
      <w:proofErr w:type="gramEnd"/>
    </w:p>
    <w:p w:rsidR="00BA069D" w:rsidRPr="00AB2537" w:rsidRDefault="008B2873" w:rsidP="001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A069D" w:rsidRPr="00AB2537">
        <w:rPr>
          <w:sz w:val="28"/>
          <w:szCs w:val="28"/>
        </w:rPr>
        <w:t xml:space="preserve">Рабочие места оснащаются </w:t>
      </w:r>
      <w:proofErr w:type="spellStart"/>
      <w:r w:rsidR="00BA069D" w:rsidRPr="00AB2537">
        <w:rPr>
          <w:sz w:val="28"/>
          <w:szCs w:val="28"/>
        </w:rPr>
        <w:t>инструкционно-технологическими</w:t>
      </w:r>
      <w:proofErr w:type="spellEnd"/>
      <w:r w:rsidR="00BA069D" w:rsidRPr="00AB2537">
        <w:rPr>
          <w:sz w:val="28"/>
          <w:szCs w:val="28"/>
        </w:rPr>
        <w:t xml:space="preserve"> картами, инструкциями по технике безопасности, необходимыми инструментами, оборудованием. Перемещение студентов по рабочим местам осуществляется по графику.</w:t>
      </w:r>
    </w:p>
    <w:p w:rsidR="00BA069D" w:rsidRPr="00AB2537" w:rsidRDefault="008B2873" w:rsidP="001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BA069D" w:rsidRPr="00AB2537">
        <w:rPr>
          <w:sz w:val="28"/>
          <w:szCs w:val="28"/>
        </w:rPr>
        <w:t>При передаче рабочих мест студенты отчитываются о выполненной ими работе, о полученных умениях и навыках, ведут рабочие тетради.</w:t>
      </w:r>
    </w:p>
    <w:p w:rsidR="00BA069D" w:rsidRPr="00AB2537" w:rsidRDefault="00BA069D" w:rsidP="001B007F">
      <w:pPr>
        <w:jc w:val="center"/>
        <w:rPr>
          <w:b/>
          <w:sz w:val="28"/>
          <w:szCs w:val="28"/>
        </w:rPr>
      </w:pPr>
      <w:r w:rsidRPr="00AB2537">
        <w:rPr>
          <w:b/>
          <w:sz w:val="28"/>
          <w:szCs w:val="28"/>
        </w:rPr>
        <w:t>5. Документация</w:t>
      </w:r>
    </w:p>
    <w:p w:rsidR="00BA069D" w:rsidRPr="00AB2537" w:rsidRDefault="00BA069D" w:rsidP="001B007F">
      <w:pPr>
        <w:ind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Ветеринарная клиника должна иметь следующую документацию:</w:t>
      </w:r>
    </w:p>
    <w:p w:rsidR="00BA069D" w:rsidRPr="00AB2537" w:rsidRDefault="00BA069D" w:rsidP="001B007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план работы;</w:t>
      </w:r>
    </w:p>
    <w:p w:rsidR="00BA069D" w:rsidRPr="00AB2537" w:rsidRDefault="00BA069D" w:rsidP="001B007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распорядок дня;</w:t>
      </w:r>
    </w:p>
    <w:p w:rsidR="00BA069D" w:rsidRPr="00AB2537" w:rsidRDefault="00BA069D" w:rsidP="001B007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перечень умений и навыков, приобретаемых студентами в процессе обучения;</w:t>
      </w:r>
    </w:p>
    <w:p w:rsidR="00BA069D" w:rsidRPr="00AB2537" w:rsidRDefault="00BA069D" w:rsidP="001B007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графики лабораторных работ, практических занятий и практик;</w:t>
      </w:r>
    </w:p>
    <w:p w:rsidR="00BA069D" w:rsidRPr="00AB2537" w:rsidRDefault="00BA069D" w:rsidP="001B007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журнал учет передачи рабочих мест;</w:t>
      </w:r>
    </w:p>
    <w:p w:rsidR="00BA069D" w:rsidRPr="00AB2537" w:rsidRDefault="00BA069D" w:rsidP="001B007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инструкция по технике безопасности и производственной санитарии;</w:t>
      </w:r>
    </w:p>
    <w:p w:rsidR="00BA069D" w:rsidRPr="00AB2537" w:rsidRDefault="00BA069D" w:rsidP="001B007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амбулаторный журнал;</w:t>
      </w:r>
    </w:p>
    <w:p w:rsidR="00BA069D" w:rsidRPr="00AB2537" w:rsidRDefault="00BA069D" w:rsidP="001B007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рационы кормления животных;</w:t>
      </w:r>
    </w:p>
    <w:p w:rsidR="00BA069D" w:rsidRPr="00AB2537" w:rsidRDefault="00BA069D" w:rsidP="001B007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журнал учета и использования медикаментов;</w:t>
      </w:r>
    </w:p>
    <w:p w:rsidR="00BA069D" w:rsidRDefault="00BA069D" w:rsidP="001B007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B2537">
        <w:rPr>
          <w:sz w:val="28"/>
          <w:szCs w:val="28"/>
        </w:rPr>
        <w:t>подборка учебно-методической документации.</w:t>
      </w:r>
    </w:p>
    <w:p w:rsidR="00BA069D" w:rsidRDefault="00BA069D" w:rsidP="001B007F">
      <w:pPr>
        <w:ind w:left="709"/>
        <w:jc w:val="both"/>
        <w:rPr>
          <w:sz w:val="28"/>
          <w:szCs w:val="28"/>
        </w:rPr>
      </w:pPr>
    </w:p>
    <w:p w:rsidR="00BA069D" w:rsidRDefault="00BA069D" w:rsidP="001B007F">
      <w:pPr>
        <w:ind w:left="709"/>
        <w:jc w:val="center"/>
        <w:rPr>
          <w:b/>
          <w:sz w:val="28"/>
          <w:szCs w:val="28"/>
        </w:rPr>
      </w:pPr>
      <w:r w:rsidRPr="00A27EAF">
        <w:rPr>
          <w:b/>
          <w:sz w:val="28"/>
          <w:szCs w:val="28"/>
        </w:rPr>
        <w:t>6. Ответственность</w:t>
      </w:r>
    </w:p>
    <w:p w:rsidR="00BA069D" w:rsidRDefault="00BA069D" w:rsidP="001B007F">
      <w:pPr>
        <w:jc w:val="both"/>
        <w:rPr>
          <w:sz w:val="28"/>
          <w:szCs w:val="28"/>
        </w:rPr>
      </w:pPr>
      <w:r w:rsidRPr="00A27EAF">
        <w:rPr>
          <w:sz w:val="28"/>
          <w:szCs w:val="28"/>
        </w:rPr>
        <w:t xml:space="preserve">6.1. </w:t>
      </w:r>
      <w:r>
        <w:rPr>
          <w:sz w:val="28"/>
          <w:szCs w:val="28"/>
        </w:rPr>
        <w:t>Заведующий клиникой несет ответственность за нарушение ветеринарного законодательства Российской Федерации.</w:t>
      </w:r>
    </w:p>
    <w:p w:rsidR="00BA069D" w:rsidRPr="00A27EAF" w:rsidRDefault="00BA069D" w:rsidP="001B00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Должностные лица и граждане, виновные в нарушении ветеринарного законодательства 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BA069D" w:rsidRPr="00AB2537" w:rsidRDefault="00BA069D" w:rsidP="001B007F">
      <w:pPr>
        <w:jc w:val="both"/>
        <w:rPr>
          <w:sz w:val="28"/>
          <w:szCs w:val="28"/>
        </w:rPr>
      </w:pPr>
    </w:p>
    <w:p w:rsidR="00BA069D" w:rsidRPr="00AB2537" w:rsidRDefault="00BA069D" w:rsidP="001B007F">
      <w:pPr>
        <w:jc w:val="both"/>
        <w:rPr>
          <w:sz w:val="28"/>
          <w:szCs w:val="28"/>
        </w:rPr>
      </w:pPr>
    </w:p>
    <w:p w:rsidR="00BA069D" w:rsidRPr="00AB2537" w:rsidRDefault="00BA069D" w:rsidP="001B007F">
      <w:pPr>
        <w:jc w:val="both"/>
        <w:rPr>
          <w:sz w:val="28"/>
          <w:szCs w:val="28"/>
        </w:rPr>
      </w:pPr>
    </w:p>
    <w:p w:rsidR="00BA069D" w:rsidRDefault="00BA069D" w:rsidP="00CD557F">
      <w:pPr>
        <w:jc w:val="center"/>
        <w:rPr>
          <w:sz w:val="28"/>
          <w:szCs w:val="28"/>
        </w:rPr>
      </w:pPr>
      <w:r w:rsidRPr="00AB2537">
        <w:rPr>
          <w:sz w:val="28"/>
          <w:szCs w:val="28"/>
        </w:rPr>
        <w:t>Юрисконсульт _______________________ С.Б. Джумашева</w:t>
      </w:r>
    </w:p>
    <w:p w:rsidR="00BA069D" w:rsidRDefault="00BA069D" w:rsidP="001B007F">
      <w:pPr>
        <w:jc w:val="both"/>
        <w:rPr>
          <w:sz w:val="28"/>
          <w:szCs w:val="28"/>
        </w:rPr>
      </w:pPr>
    </w:p>
    <w:p w:rsidR="00BA069D" w:rsidRPr="00AB2537" w:rsidRDefault="00BA069D" w:rsidP="001B007F">
      <w:pPr>
        <w:rPr>
          <w:sz w:val="28"/>
          <w:szCs w:val="28"/>
        </w:rPr>
      </w:pPr>
    </w:p>
    <w:sectPr w:rsidR="00BA069D" w:rsidRPr="00AB2537" w:rsidSect="00905C1E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6F" w:rsidRDefault="00E70C6F">
      <w:r>
        <w:separator/>
      </w:r>
    </w:p>
  </w:endnote>
  <w:endnote w:type="continuationSeparator" w:id="1">
    <w:p w:rsidR="00E70C6F" w:rsidRDefault="00E7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9D" w:rsidRDefault="009712F5" w:rsidP="00E839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06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069D" w:rsidRDefault="00BA069D" w:rsidP="004D0E1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9D" w:rsidRDefault="009712F5" w:rsidP="00E839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06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60F5">
      <w:rPr>
        <w:rStyle w:val="a9"/>
        <w:noProof/>
      </w:rPr>
      <w:t>2</w:t>
    </w:r>
    <w:r>
      <w:rPr>
        <w:rStyle w:val="a9"/>
      </w:rPr>
      <w:fldChar w:fldCharType="end"/>
    </w:r>
  </w:p>
  <w:p w:rsidR="00BA069D" w:rsidRDefault="00BA069D" w:rsidP="004D0E1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6F" w:rsidRDefault="00E70C6F">
      <w:r>
        <w:separator/>
      </w:r>
    </w:p>
  </w:footnote>
  <w:footnote w:type="continuationSeparator" w:id="1">
    <w:p w:rsidR="00E70C6F" w:rsidRDefault="00E70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7AC"/>
    <w:multiLevelType w:val="hybridMultilevel"/>
    <w:tmpl w:val="0B24B6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943153"/>
    <w:multiLevelType w:val="hybridMultilevel"/>
    <w:tmpl w:val="5CEE8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46DA"/>
    <w:multiLevelType w:val="hybridMultilevel"/>
    <w:tmpl w:val="D8326D1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D44ACC"/>
    <w:multiLevelType w:val="hybridMultilevel"/>
    <w:tmpl w:val="C400B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751E"/>
    <w:multiLevelType w:val="hybridMultilevel"/>
    <w:tmpl w:val="D3308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1219"/>
    <w:multiLevelType w:val="hybridMultilevel"/>
    <w:tmpl w:val="C776A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77CFF"/>
    <w:multiLevelType w:val="hybridMultilevel"/>
    <w:tmpl w:val="627C9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24E7"/>
    <w:multiLevelType w:val="hybridMultilevel"/>
    <w:tmpl w:val="BFA013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2CA"/>
    <w:rsid w:val="000400E1"/>
    <w:rsid w:val="0006066D"/>
    <w:rsid w:val="00087813"/>
    <w:rsid w:val="00176ADA"/>
    <w:rsid w:val="001B007F"/>
    <w:rsid w:val="001D7FE8"/>
    <w:rsid w:val="00211171"/>
    <w:rsid w:val="00234EF8"/>
    <w:rsid w:val="00310623"/>
    <w:rsid w:val="00327584"/>
    <w:rsid w:val="003D5B84"/>
    <w:rsid w:val="00411316"/>
    <w:rsid w:val="00466042"/>
    <w:rsid w:val="00486BF3"/>
    <w:rsid w:val="004937D4"/>
    <w:rsid w:val="004D0E1A"/>
    <w:rsid w:val="00550EF7"/>
    <w:rsid w:val="005C4D0C"/>
    <w:rsid w:val="00602C3F"/>
    <w:rsid w:val="006E49AC"/>
    <w:rsid w:val="00731C15"/>
    <w:rsid w:val="00780138"/>
    <w:rsid w:val="00790A02"/>
    <w:rsid w:val="007A02E9"/>
    <w:rsid w:val="008238F3"/>
    <w:rsid w:val="00875F9F"/>
    <w:rsid w:val="008B2873"/>
    <w:rsid w:val="008B64CC"/>
    <w:rsid w:val="008F12AD"/>
    <w:rsid w:val="00905C1E"/>
    <w:rsid w:val="009712F5"/>
    <w:rsid w:val="00A27EAF"/>
    <w:rsid w:val="00A3349C"/>
    <w:rsid w:val="00A3652E"/>
    <w:rsid w:val="00A946A8"/>
    <w:rsid w:val="00AB2537"/>
    <w:rsid w:val="00BA069D"/>
    <w:rsid w:val="00BD21FE"/>
    <w:rsid w:val="00C362CA"/>
    <w:rsid w:val="00C92AC4"/>
    <w:rsid w:val="00CD557F"/>
    <w:rsid w:val="00D2081C"/>
    <w:rsid w:val="00D77F64"/>
    <w:rsid w:val="00DB200A"/>
    <w:rsid w:val="00DE063A"/>
    <w:rsid w:val="00DF1766"/>
    <w:rsid w:val="00E056D6"/>
    <w:rsid w:val="00E554DC"/>
    <w:rsid w:val="00E560F5"/>
    <w:rsid w:val="00E70174"/>
    <w:rsid w:val="00E70C6F"/>
    <w:rsid w:val="00E839CF"/>
    <w:rsid w:val="00EE142A"/>
    <w:rsid w:val="00F04867"/>
    <w:rsid w:val="00F42851"/>
    <w:rsid w:val="00F4349F"/>
    <w:rsid w:val="00F57164"/>
    <w:rsid w:val="00FE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142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142A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362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E221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E2213"/>
    <w:rPr>
      <w:rFonts w:cs="Times New Roman"/>
    </w:rPr>
  </w:style>
  <w:style w:type="character" w:styleId="a5">
    <w:name w:val="Hyperlink"/>
    <w:uiPriority w:val="99"/>
    <w:semiHidden/>
    <w:rsid w:val="00FE221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34EF8"/>
    <w:pPr>
      <w:ind w:left="720"/>
      <w:contextualSpacing/>
    </w:pPr>
  </w:style>
  <w:style w:type="paragraph" w:styleId="a7">
    <w:name w:val="footer"/>
    <w:basedOn w:val="a"/>
    <w:link w:val="a8"/>
    <w:uiPriority w:val="99"/>
    <w:rsid w:val="004D0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F2D23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4D0E1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905C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5C1E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5C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C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78441?l0" TargetMode="External"/><Relationship Id="rId13" Type="http://schemas.openxmlformats.org/officeDocument/2006/relationships/hyperlink" Target="http://www.referent.ru/1/171611?l0" TargetMode="External"/><Relationship Id="rId18" Type="http://schemas.openxmlformats.org/officeDocument/2006/relationships/hyperlink" Target="http://www.referent.ru/1/184406?l0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referent.ru/1/69828?l0" TargetMode="External"/><Relationship Id="rId12" Type="http://schemas.openxmlformats.org/officeDocument/2006/relationships/hyperlink" Target="http://www.referent.ru/1/119923?l0" TargetMode="External"/><Relationship Id="rId17" Type="http://schemas.openxmlformats.org/officeDocument/2006/relationships/hyperlink" Target="http://www.referent.ru/1/1689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ferent.ru/1/145746?l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ferent.ru/1/89702?l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referent.ru/1/129957?l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ferent.ru/1/98012?l0" TargetMode="External"/><Relationship Id="rId19" Type="http://schemas.openxmlformats.org/officeDocument/2006/relationships/hyperlink" Target="http://www.referent.ru/1/182498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68478" TargetMode="External"/><Relationship Id="rId14" Type="http://schemas.openxmlformats.org/officeDocument/2006/relationships/hyperlink" Target="http://www.referent.ru/1/109392?l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843</Words>
  <Characters>7012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2015-05-28T12:32:00Z</cp:lastPrinted>
  <dcterms:created xsi:type="dcterms:W3CDTF">2012-09-06T05:17:00Z</dcterms:created>
  <dcterms:modified xsi:type="dcterms:W3CDTF">2015-06-15T10:54:00Z</dcterms:modified>
</cp:coreProperties>
</file>