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 w:rsidP="00CA675B">
      <w:pPr>
        <w:keepNext/>
        <w:jc w:val="center"/>
        <w:outlineLv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792C19" w:rsidRPr="00123111" w:rsidRDefault="00792C19" w:rsidP="00CA675B">
      <w:pPr>
        <w:jc w:val="center"/>
        <w:rPr>
          <w:bCs/>
          <w:iCs/>
          <w:sz w:val="28"/>
          <w:szCs w:val="28"/>
          <w:lang w:eastAsia="en-US"/>
        </w:rPr>
      </w:pPr>
      <w:r w:rsidRPr="00123111">
        <w:rPr>
          <w:bCs/>
          <w:iCs/>
          <w:sz w:val="28"/>
          <w:szCs w:val="28"/>
          <w:lang w:eastAsia="en-US"/>
        </w:rPr>
        <w:t>Башантинский колледж им. Ф.Г. Попова (филиал)</w:t>
      </w:r>
    </w:p>
    <w:p w:rsidR="00792C19" w:rsidRPr="00123111" w:rsidRDefault="00792C19" w:rsidP="00CA675B">
      <w:pPr>
        <w:jc w:val="center"/>
        <w:rPr>
          <w:bCs/>
          <w:iCs/>
          <w:sz w:val="28"/>
          <w:szCs w:val="28"/>
          <w:lang w:eastAsia="en-US"/>
        </w:rPr>
      </w:pPr>
      <w:r w:rsidRPr="00123111">
        <w:rPr>
          <w:bCs/>
          <w:iCs/>
          <w:sz w:val="28"/>
          <w:szCs w:val="28"/>
          <w:lang w:eastAsia="en-US"/>
        </w:rPr>
        <w:t xml:space="preserve"> федерального государственного бюджетного образовательного учреждения</w:t>
      </w:r>
    </w:p>
    <w:p w:rsidR="00792C19" w:rsidRPr="00123111" w:rsidRDefault="00792C19" w:rsidP="00CA675B">
      <w:pPr>
        <w:jc w:val="center"/>
        <w:rPr>
          <w:bCs/>
          <w:iCs/>
          <w:sz w:val="28"/>
          <w:szCs w:val="28"/>
          <w:lang w:eastAsia="en-US"/>
        </w:rPr>
      </w:pPr>
      <w:r w:rsidRPr="00123111">
        <w:rPr>
          <w:bCs/>
          <w:iCs/>
          <w:sz w:val="28"/>
          <w:szCs w:val="28"/>
          <w:lang w:eastAsia="en-US"/>
        </w:rPr>
        <w:t>высшего профессионального образования</w:t>
      </w:r>
    </w:p>
    <w:p w:rsidR="00792C19" w:rsidRPr="00123111" w:rsidRDefault="00792C19" w:rsidP="00CA675B">
      <w:pPr>
        <w:jc w:val="center"/>
        <w:rPr>
          <w:bCs/>
          <w:iCs/>
          <w:sz w:val="28"/>
          <w:szCs w:val="28"/>
          <w:lang w:eastAsia="en-US"/>
        </w:rPr>
      </w:pPr>
      <w:r w:rsidRPr="00123111">
        <w:rPr>
          <w:bCs/>
          <w:iCs/>
          <w:sz w:val="28"/>
          <w:szCs w:val="28"/>
          <w:lang w:eastAsia="en-US"/>
        </w:rPr>
        <w:t>«Калмыцкий государственный университет»</w:t>
      </w:r>
    </w:p>
    <w:p w:rsidR="00792C19" w:rsidRDefault="00792C19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ED5042" w:rsidRDefault="00ED5042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ED5042" w:rsidRDefault="00ED5042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536798" w:rsidRPr="00123111" w:rsidRDefault="00536798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49"/>
        <w:gridCol w:w="5022"/>
      </w:tblGrid>
      <w:tr w:rsidR="00ED5042" w:rsidRPr="003B1A5C" w:rsidTr="00F751DD">
        <w:trPr>
          <w:trHeight w:val="2012"/>
        </w:trPr>
        <w:tc>
          <w:tcPr>
            <w:tcW w:w="4785" w:type="dxa"/>
          </w:tcPr>
          <w:p w:rsidR="00ED5042" w:rsidRPr="003B1A5C" w:rsidRDefault="00ED5042" w:rsidP="00F751DD">
            <w:pPr>
              <w:rPr>
                <w:b/>
                <w:bCs/>
                <w:iCs/>
                <w:sz w:val="28"/>
                <w:szCs w:val="28"/>
              </w:rPr>
            </w:pPr>
            <w:r w:rsidRPr="003B1A5C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ED5042" w:rsidRPr="003B1A5C" w:rsidRDefault="00ED5042" w:rsidP="00F751DD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на </w:t>
            </w:r>
            <w:proofErr w:type="gramStart"/>
            <w:r w:rsidRPr="003B1A5C">
              <w:rPr>
                <w:bCs/>
                <w:iCs/>
                <w:sz w:val="28"/>
                <w:szCs w:val="28"/>
              </w:rPr>
              <w:t>заседании</w:t>
            </w:r>
            <w:proofErr w:type="gramEnd"/>
            <w:r w:rsidRPr="003B1A5C">
              <w:rPr>
                <w:bCs/>
                <w:iCs/>
                <w:sz w:val="28"/>
                <w:szCs w:val="28"/>
              </w:rPr>
              <w:t xml:space="preserve"> педагогического совета</w:t>
            </w:r>
            <w:r w:rsidRPr="003B1A5C">
              <w:rPr>
                <w:bCs/>
                <w:iCs/>
                <w:sz w:val="28"/>
                <w:szCs w:val="28"/>
              </w:rPr>
              <w:tab/>
            </w:r>
          </w:p>
          <w:p w:rsidR="00ED5042" w:rsidRPr="003B1A5C" w:rsidRDefault="00ED5042" w:rsidP="00F751DD">
            <w:pPr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Протокол от «__»______201 г. №_</w:t>
            </w:r>
          </w:p>
          <w:p w:rsidR="00ED5042" w:rsidRPr="003B1A5C" w:rsidRDefault="00ED5042" w:rsidP="00F751D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ED5042" w:rsidRPr="003B1A5C" w:rsidRDefault="00ED5042" w:rsidP="00AD664A">
            <w:pPr>
              <w:ind w:firstLine="413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B1A5C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ED5042" w:rsidRPr="003B1A5C" w:rsidRDefault="00ED5042" w:rsidP="00AD664A">
            <w:pPr>
              <w:ind w:firstLine="413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ED5042" w:rsidRPr="003B1A5C" w:rsidRDefault="00ED5042" w:rsidP="00AD664A">
            <w:pPr>
              <w:ind w:firstLine="413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ED5042" w:rsidRPr="003B1A5C" w:rsidRDefault="00ED5042" w:rsidP="00AD664A">
            <w:pPr>
              <w:ind w:firstLine="413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B1A5C">
              <w:rPr>
                <w:bCs/>
                <w:iCs/>
                <w:sz w:val="28"/>
                <w:szCs w:val="28"/>
              </w:rPr>
              <w:t>____________В.У.Эдгеев</w:t>
            </w:r>
            <w:proofErr w:type="spellEnd"/>
            <w:r w:rsidRPr="003B1A5C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ED5042" w:rsidRPr="003B1A5C" w:rsidRDefault="00ED5042" w:rsidP="00AD664A">
            <w:pPr>
              <w:ind w:firstLine="413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211E99">
              <w:rPr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792C19" w:rsidRPr="00123111" w:rsidRDefault="00792C19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982E1C" w:rsidRDefault="00792C19" w:rsidP="00CA675B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982E1C">
        <w:rPr>
          <w:b/>
          <w:sz w:val="32"/>
          <w:szCs w:val="32"/>
          <w:lang w:eastAsia="en-US"/>
        </w:rPr>
        <w:t>ПОЛОЖЕНИЕ</w:t>
      </w:r>
    </w:p>
    <w:p w:rsidR="00792C19" w:rsidRPr="00982E1C" w:rsidRDefault="00792C19" w:rsidP="00CA675B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982E1C">
        <w:rPr>
          <w:b/>
          <w:sz w:val="32"/>
          <w:szCs w:val="32"/>
          <w:lang w:eastAsia="en-US"/>
        </w:rPr>
        <w:t>о студентах</w:t>
      </w:r>
    </w:p>
    <w:p w:rsidR="00792C19" w:rsidRPr="002B2209" w:rsidRDefault="00792C19" w:rsidP="00CA675B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792C19" w:rsidRPr="002B2209" w:rsidRDefault="00792C19" w:rsidP="00CA675B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792C19" w:rsidRPr="002B2209" w:rsidRDefault="00792C19" w:rsidP="00CA675B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Pr="00123111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Default="00792C19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ED5042" w:rsidRDefault="00ED5042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536798" w:rsidRDefault="00536798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ED5042" w:rsidRDefault="00ED5042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ED5042" w:rsidRPr="00123111" w:rsidRDefault="00ED5042" w:rsidP="00CA675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92C19" w:rsidRDefault="00792C19" w:rsidP="00CA675B">
      <w:pPr>
        <w:spacing w:line="276" w:lineRule="auto"/>
        <w:jc w:val="center"/>
        <w:rPr>
          <w:sz w:val="28"/>
          <w:szCs w:val="28"/>
          <w:lang w:eastAsia="en-US"/>
        </w:rPr>
      </w:pPr>
      <w:r w:rsidRPr="00123111">
        <w:rPr>
          <w:sz w:val="28"/>
          <w:szCs w:val="28"/>
          <w:lang w:eastAsia="en-US"/>
        </w:rPr>
        <w:t xml:space="preserve">Городовиковск </w:t>
      </w:r>
    </w:p>
    <w:p w:rsidR="00792C19" w:rsidRPr="006D11B2" w:rsidRDefault="00792C19" w:rsidP="00FC20D4">
      <w:pPr>
        <w:jc w:val="center"/>
        <w:rPr>
          <w:b/>
          <w:sz w:val="28"/>
          <w:szCs w:val="28"/>
        </w:rPr>
      </w:pPr>
      <w:r w:rsidRPr="006D11B2">
        <w:rPr>
          <w:b/>
          <w:sz w:val="28"/>
          <w:szCs w:val="28"/>
        </w:rPr>
        <w:lastRenderedPageBreak/>
        <w:t>1. Общие положения</w:t>
      </w:r>
    </w:p>
    <w:p w:rsidR="00792C19" w:rsidRPr="00B37A34" w:rsidRDefault="00792C19" w:rsidP="004566E1">
      <w:pPr>
        <w:ind w:firstLine="851"/>
        <w:jc w:val="both"/>
        <w:rPr>
          <w:sz w:val="28"/>
          <w:szCs w:val="28"/>
        </w:rPr>
      </w:pPr>
      <w:r w:rsidRPr="00B37A34">
        <w:rPr>
          <w:sz w:val="28"/>
          <w:szCs w:val="28"/>
        </w:rPr>
        <w:t xml:space="preserve">1.1. </w:t>
      </w:r>
      <w:proofErr w:type="gramStart"/>
      <w:r w:rsidRPr="00B37A34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="001730EF" w:rsidRPr="00B37A34">
        <w:rPr>
          <w:sz w:val="28"/>
          <w:szCs w:val="28"/>
        </w:rPr>
        <w:t>Федеральным законом «Об образовании в Российской Федерации» от 29.12.2012 г. года №273-ФЗ</w:t>
      </w:r>
      <w:r w:rsidRPr="00B37A34">
        <w:rPr>
          <w:sz w:val="28"/>
          <w:szCs w:val="28"/>
        </w:rPr>
        <w:t xml:space="preserve">, </w:t>
      </w:r>
      <w:r w:rsidR="00904E0F" w:rsidRPr="00B37A34">
        <w:rPr>
          <w:bCs/>
          <w:sz w:val="28"/>
          <w:szCs w:val="28"/>
        </w:rPr>
        <w:t xml:space="preserve">Приказом Министерства образования и науки Российской Федерации (Минобрнауки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Pr="00B37A34">
        <w:rPr>
          <w:sz w:val="28"/>
          <w:szCs w:val="28"/>
        </w:rPr>
        <w:t>и Положением Башантинского колледжа им. Ф.Г.Попова</w:t>
      </w:r>
      <w:proofErr w:type="gramEnd"/>
      <w:r w:rsidRPr="00B37A34">
        <w:rPr>
          <w:sz w:val="28"/>
          <w:szCs w:val="28"/>
        </w:rPr>
        <w:t xml:space="preserve"> (филиал</w:t>
      </w:r>
      <w:r w:rsidR="001730EF" w:rsidRPr="00B37A34">
        <w:rPr>
          <w:sz w:val="28"/>
          <w:szCs w:val="28"/>
        </w:rPr>
        <w:t>а</w:t>
      </w:r>
      <w:r w:rsidRPr="00B37A34">
        <w:rPr>
          <w:sz w:val="28"/>
          <w:szCs w:val="28"/>
        </w:rPr>
        <w:t>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университет», (далее - Положение).</w:t>
      </w:r>
    </w:p>
    <w:p w:rsidR="00792C19" w:rsidRPr="006D11B2" w:rsidRDefault="00792C19" w:rsidP="004566E1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1.2.</w:t>
      </w:r>
      <w:r w:rsidRPr="006D11B2">
        <w:rPr>
          <w:sz w:val="28"/>
          <w:szCs w:val="28"/>
        </w:rPr>
        <w:t xml:space="preserve"> Настоящее Положение определяет статус студента колледжа, его права и обязанности.</w:t>
      </w:r>
    </w:p>
    <w:p w:rsidR="00792C19" w:rsidRDefault="00792C19" w:rsidP="004566E1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1.3.</w:t>
      </w:r>
      <w:r w:rsidRPr="006D11B2">
        <w:rPr>
          <w:sz w:val="28"/>
          <w:szCs w:val="28"/>
        </w:rPr>
        <w:t xml:space="preserve"> Студентом колледжа является лицо, зачисленное в состав </w:t>
      </w:r>
      <w:proofErr w:type="gramStart"/>
      <w:r w:rsidR="001730EF">
        <w:rPr>
          <w:sz w:val="28"/>
          <w:szCs w:val="28"/>
        </w:rPr>
        <w:t>обучающихся</w:t>
      </w:r>
      <w:proofErr w:type="gramEnd"/>
      <w:r w:rsidRPr="006D11B2">
        <w:rPr>
          <w:sz w:val="28"/>
          <w:szCs w:val="28"/>
        </w:rPr>
        <w:t xml:space="preserve"> приказом директора</w:t>
      </w:r>
      <w:r w:rsidR="001730EF">
        <w:rPr>
          <w:sz w:val="28"/>
          <w:szCs w:val="28"/>
        </w:rPr>
        <w:t xml:space="preserve"> для обучения по образовательным  программам</w:t>
      </w:r>
      <w:r w:rsidRPr="006D11B2">
        <w:rPr>
          <w:sz w:val="28"/>
          <w:szCs w:val="28"/>
        </w:rPr>
        <w:t xml:space="preserve"> среднего профессионального образования. </w:t>
      </w:r>
    </w:p>
    <w:p w:rsidR="00B37A34" w:rsidRPr="006D11B2" w:rsidRDefault="00B37A34" w:rsidP="004566E1">
      <w:pPr>
        <w:tabs>
          <w:tab w:val="left" w:pos="1440"/>
        </w:tabs>
        <w:ind w:firstLine="851"/>
        <w:jc w:val="both"/>
        <w:rPr>
          <w:sz w:val="28"/>
          <w:szCs w:val="28"/>
        </w:rPr>
      </w:pPr>
    </w:p>
    <w:p w:rsidR="00792C19" w:rsidRPr="006D11B2" w:rsidRDefault="00792C19" w:rsidP="004566E1">
      <w:pPr>
        <w:tabs>
          <w:tab w:val="left" w:pos="1440"/>
        </w:tabs>
        <w:ind w:firstLine="851"/>
        <w:jc w:val="center"/>
        <w:rPr>
          <w:b/>
          <w:sz w:val="28"/>
          <w:szCs w:val="28"/>
        </w:rPr>
      </w:pPr>
      <w:r w:rsidRPr="006D11B2">
        <w:rPr>
          <w:b/>
          <w:sz w:val="28"/>
          <w:szCs w:val="28"/>
        </w:rPr>
        <w:t>2. Студенты имеют право:</w:t>
      </w:r>
    </w:p>
    <w:p w:rsidR="00792C19" w:rsidRPr="006D11B2" w:rsidRDefault="00792C19" w:rsidP="004566E1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2.1.</w:t>
      </w:r>
      <w:r w:rsidRPr="006D11B2">
        <w:rPr>
          <w:sz w:val="28"/>
          <w:szCs w:val="28"/>
        </w:rPr>
        <w:t xml:space="preserve"> Получать знания, соответствующие </w:t>
      </w:r>
      <w:r w:rsidR="001730EF">
        <w:rPr>
          <w:sz w:val="28"/>
          <w:szCs w:val="28"/>
        </w:rPr>
        <w:t xml:space="preserve">федеральным </w:t>
      </w:r>
      <w:r w:rsidRPr="006D11B2">
        <w:rPr>
          <w:sz w:val="28"/>
          <w:szCs w:val="28"/>
        </w:rPr>
        <w:t>государственным образовательным стандартам по избранной специальности, современному уровню развития науки, техники и культуры.</w:t>
      </w:r>
    </w:p>
    <w:p w:rsidR="00792C19" w:rsidRPr="006D11B2" w:rsidRDefault="00792C19" w:rsidP="004566E1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2.2.</w:t>
      </w:r>
      <w:r w:rsidRPr="006D11B2">
        <w:rPr>
          <w:sz w:val="28"/>
          <w:szCs w:val="28"/>
        </w:rPr>
        <w:t xml:space="preserve"> Участвовать в обсуждении и решении вопросов деятельности колледжа, в том числе через органы соуправления и общественные организации.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2.3.</w:t>
      </w:r>
      <w:r w:rsidRPr="006D11B2">
        <w:rPr>
          <w:sz w:val="28"/>
          <w:szCs w:val="28"/>
        </w:rPr>
        <w:t>Обжаловать приказы и распоряжения администрации колледжа в установленном законодательством Российской Федерации порядке.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2.4.</w:t>
      </w:r>
      <w:r w:rsidRPr="006D11B2">
        <w:rPr>
          <w:sz w:val="28"/>
          <w:szCs w:val="28"/>
        </w:rPr>
        <w:t xml:space="preserve"> Бесплатно пользоваться библиотекой, читальным залом, лабораториями, кабинетами, аудиториями, актовым и спортивным залами, информационным ресурсами, услугами учебных, социально-бытовых и других подразделений колледжа.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2.5.</w:t>
      </w:r>
      <w:r w:rsidRPr="006D11B2">
        <w:rPr>
          <w:sz w:val="28"/>
          <w:szCs w:val="28"/>
        </w:rPr>
        <w:t xml:space="preserve"> Переходить с одной образовательной программы и (или) формы обучения на другую в порядке, определяемом колледжем.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2.6</w:t>
      </w:r>
      <w:r w:rsidRPr="006D11B2">
        <w:rPr>
          <w:b/>
          <w:sz w:val="28"/>
          <w:szCs w:val="28"/>
        </w:rPr>
        <w:t>.</w:t>
      </w:r>
      <w:r w:rsidRPr="006D11B2">
        <w:rPr>
          <w:sz w:val="28"/>
          <w:szCs w:val="28"/>
        </w:rPr>
        <w:t xml:space="preserve"> Получать </w:t>
      </w:r>
      <w:proofErr w:type="gramStart"/>
      <w:r w:rsidRPr="006D11B2">
        <w:rPr>
          <w:sz w:val="28"/>
          <w:szCs w:val="28"/>
        </w:rPr>
        <w:t>дополнительные</w:t>
      </w:r>
      <w:proofErr w:type="gramEnd"/>
      <w:r w:rsidRPr="006D11B2">
        <w:rPr>
          <w:sz w:val="28"/>
          <w:szCs w:val="28"/>
        </w:rPr>
        <w:t xml:space="preserve"> (в том числе платные) образовательные услуги.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2.7.</w:t>
      </w:r>
      <w:r w:rsidRPr="006D11B2">
        <w:rPr>
          <w:sz w:val="28"/>
          <w:szCs w:val="28"/>
        </w:rPr>
        <w:t xml:space="preserve"> Получать образование по индивидуальному плану.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2.8.</w:t>
      </w:r>
      <w:r w:rsidRPr="006D11B2">
        <w:rPr>
          <w:sz w:val="28"/>
          <w:szCs w:val="28"/>
        </w:rPr>
        <w:t xml:space="preserve"> Студентки-матери, имеющие грудных детей, получают право на свободное посещение занятий.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2.9.</w:t>
      </w:r>
      <w:r w:rsidRPr="006D11B2">
        <w:rPr>
          <w:sz w:val="28"/>
          <w:szCs w:val="28"/>
        </w:rPr>
        <w:t xml:space="preserve"> Участвовать в обсуждении и решении важнейших вопросов деятельности колледжа, в том числе через общественные организации и органы управления колледжа.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2.10.</w:t>
      </w:r>
      <w:r w:rsidRPr="006D11B2">
        <w:rPr>
          <w:sz w:val="28"/>
          <w:szCs w:val="28"/>
        </w:rPr>
        <w:t xml:space="preserve"> Свободно выражать собственные взгляды и убеждения.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2.11.</w:t>
      </w:r>
      <w:r w:rsidRPr="006D11B2">
        <w:rPr>
          <w:sz w:val="28"/>
          <w:szCs w:val="28"/>
        </w:rPr>
        <w:t xml:space="preserve"> Работать </w:t>
      </w:r>
      <w:proofErr w:type="gramStart"/>
      <w:r w:rsidRPr="006D11B2">
        <w:rPr>
          <w:sz w:val="28"/>
          <w:szCs w:val="28"/>
        </w:rPr>
        <w:t>в</w:t>
      </w:r>
      <w:proofErr w:type="gramEnd"/>
      <w:r w:rsidRPr="006D11B2">
        <w:rPr>
          <w:sz w:val="28"/>
          <w:szCs w:val="28"/>
        </w:rPr>
        <w:t xml:space="preserve"> </w:t>
      </w:r>
      <w:proofErr w:type="gramStart"/>
      <w:r w:rsidRPr="006D11B2">
        <w:rPr>
          <w:sz w:val="28"/>
          <w:szCs w:val="28"/>
        </w:rPr>
        <w:t>свободное</w:t>
      </w:r>
      <w:proofErr w:type="gramEnd"/>
      <w:r w:rsidRPr="006D11B2">
        <w:rPr>
          <w:sz w:val="28"/>
          <w:szCs w:val="28"/>
        </w:rPr>
        <w:t xml:space="preserve"> от учебы время на предприятиях, в учреждениях и организациях любых организационно-правовых форм.</w:t>
      </w:r>
    </w:p>
    <w:p w:rsidR="00792C19" w:rsidRPr="006D11B2" w:rsidRDefault="00792C19" w:rsidP="004566E1">
      <w:pPr>
        <w:ind w:firstLine="851"/>
        <w:jc w:val="center"/>
        <w:rPr>
          <w:b/>
          <w:sz w:val="28"/>
          <w:szCs w:val="28"/>
        </w:rPr>
      </w:pPr>
      <w:r w:rsidRPr="006D11B2">
        <w:rPr>
          <w:b/>
          <w:sz w:val="28"/>
          <w:szCs w:val="28"/>
        </w:rPr>
        <w:lastRenderedPageBreak/>
        <w:t>3. Студенты обязаны: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3.1.</w:t>
      </w:r>
      <w:r w:rsidRPr="006D11B2">
        <w:rPr>
          <w:sz w:val="28"/>
          <w:szCs w:val="28"/>
        </w:rPr>
        <w:t xml:space="preserve"> Посещать занятия указанные в учебном расписании.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3.2.</w:t>
      </w:r>
      <w:r w:rsidRPr="006D11B2">
        <w:rPr>
          <w:sz w:val="28"/>
          <w:szCs w:val="28"/>
        </w:rPr>
        <w:t xml:space="preserve"> Выполнять учебный план по специальности в установленные сроки.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3.3.</w:t>
      </w:r>
      <w:r w:rsidRPr="006D11B2">
        <w:rPr>
          <w:sz w:val="28"/>
          <w:szCs w:val="28"/>
        </w:rPr>
        <w:t xml:space="preserve"> Надлежащим образом исполнять задания по подготовке к занятиям.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3.4.</w:t>
      </w:r>
      <w:r w:rsidRPr="006D11B2">
        <w:rPr>
          <w:sz w:val="28"/>
          <w:szCs w:val="28"/>
        </w:rPr>
        <w:t xml:space="preserve"> Соблюдать учебную дисциплину и общепринятые нормы поведения.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D974D5">
        <w:rPr>
          <w:sz w:val="28"/>
          <w:szCs w:val="28"/>
        </w:rPr>
        <w:t>3.5.</w:t>
      </w:r>
      <w:r w:rsidRPr="006D11B2">
        <w:rPr>
          <w:sz w:val="28"/>
          <w:szCs w:val="28"/>
        </w:rPr>
        <w:t xml:space="preserve"> Бережно относиться к имуществу колледжа.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3.6.</w:t>
      </w:r>
      <w:r w:rsidRPr="006D11B2">
        <w:rPr>
          <w:sz w:val="28"/>
          <w:szCs w:val="28"/>
        </w:rPr>
        <w:t xml:space="preserve"> Обучаясь в группе на договорной основе, своевременно вносить плату за обучение.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3.7.</w:t>
      </w:r>
      <w:r w:rsidRPr="006D11B2">
        <w:rPr>
          <w:sz w:val="28"/>
          <w:szCs w:val="28"/>
        </w:rPr>
        <w:t xml:space="preserve"> Нести ответственность установленную законодательством Российской Федерации и локальными актами колледжа.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4.</w:t>
      </w:r>
      <w:r w:rsidRPr="006D11B2">
        <w:rPr>
          <w:sz w:val="28"/>
          <w:szCs w:val="28"/>
        </w:rPr>
        <w:t xml:space="preserve"> Студенты вправе получать стипендии, выплачиваемые физическими или юридическими лицами, а также иные стипендии.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5.</w:t>
      </w:r>
      <w:r w:rsidRPr="006D11B2">
        <w:rPr>
          <w:sz w:val="28"/>
          <w:szCs w:val="28"/>
        </w:rPr>
        <w:t xml:space="preserve"> Колледж разрабатывает и реализует меры социальной поддержки студентов, в том числе устанавливает в зависимости от их материального положения и академических успехов стипендии и иные социальные пособия и льготы.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6.</w:t>
      </w:r>
      <w:r w:rsidRPr="006D11B2">
        <w:rPr>
          <w:sz w:val="28"/>
          <w:szCs w:val="28"/>
        </w:rPr>
        <w:t xml:space="preserve"> За успехи в освоении образовательных программ, в учебно-исследовательской и другой работе для студентов устанавливаются различные формы морального и материального поощрения.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7.</w:t>
      </w:r>
      <w:r w:rsidRPr="006D11B2">
        <w:rPr>
          <w:sz w:val="28"/>
          <w:szCs w:val="28"/>
        </w:rPr>
        <w:t xml:space="preserve"> Студенты, нуждающиеся в жилой площади, обеспечиваются местами в общежитии при наличии соответствующего жилищного фонда колледжа, при наличии свободных мест.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8.</w:t>
      </w:r>
      <w:r w:rsidRPr="006D11B2">
        <w:rPr>
          <w:sz w:val="28"/>
          <w:szCs w:val="28"/>
        </w:rPr>
        <w:t xml:space="preserve"> По медицинским показаниям и в других исключительных случаях студенту предоставляется академический отпуск в порядке, установленном федеральным органом управления образованием и внутренними локальными актами колледжа.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9.</w:t>
      </w:r>
      <w:r w:rsidRPr="006D11B2">
        <w:rPr>
          <w:sz w:val="28"/>
          <w:szCs w:val="28"/>
        </w:rPr>
        <w:t xml:space="preserve"> Студент имеет право на переход с одной образовательной программы и (или) формы обучения на другую в порядке, определяемом колледжем.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10.</w:t>
      </w:r>
      <w:r w:rsidRPr="006D11B2">
        <w:rPr>
          <w:sz w:val="28"/>
          <w:szCs w:val="28"/>
        </w:rPr>
        <w:t xml:space="preserve"> Порядок и условия восстановления на обучение лица, отчисленного из колледжа, а также приема для продолжения обучения лица, ранее обучавшегося в другом учебном заведении и отчисленного из него до окончания обучения, определяются Положением колледжа и внутренними локальными актами, если иное не предусмотрено законодательством Российской Федерации.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11.</w:t>
      </w:r>
      <w:r w:rsidRPr="006D11B2">
        <w:rPr>
          <w:sz w:val="28"/>
          <w:szCs w:val="28"/>
        </w:rPr>
        <w:t>За восстановление на обучение, прием для продолжения обучения после отчисления из другого учебного заведения, перевод с одной образовательной программы и (или) формы обучения на другую и из одного среднего специального учебного заведения в другое плата не взимается.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084B3A">
        <w:rPr>
          <w:sz w:val="28"/>
          <w:szCs w:val="28"/>
        </w:rPr>
        <w:t>12.</w:t>
      </w:r>
      <w:r w:rsidRPr="006D11B2">
        <w:rPr>
          <w:sz w:val="28"/>
          <w:szCs w:val="28"/>
        </w:rPr>
        <w:t xml:space="preserve"> Студенты могут быть отчислены из колледжа: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lastRenderedPageBreak/>
        <w:t xml:space="preserve">-по собственному желанию, в том числе в связи с переходом в другое учебное заведение, по состоянию здоровья и др.;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t xml:space="preserve">-за академическую неуспеваемость;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t xml:space="preserve">-за нарушение учебной дисциплины, правил внутреннего трудового распорядка и правил проживания в общежитии, правил техники безопасности, пожарной безопасности и правил пропускного режимов;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t>-за нарушение условий договора о предоставлении основных платных образовательных услуг.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7523DD">
        <w:rPr>
          <w:sz w:val="28"/>
          <w:szCs w:val="28"/>
        </w:rPr>
        <w:t>13.</w:t>
      </w:r>
      <w:r w:rsidRPr="006D11B2">
        <w:rPr>
          <w:sz w:val="28"/>
          <w:szCs w:val="28"/>
        </w:rPr>
        <w:t xml:space="preserve"> За академическую неуспеваемость отчисляются студенты: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t xml:space="preserve">-имеющие на дату окончания сессии две и более академические задолженности; 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t xml:space="preserve">-не ликвидировавшие задолженности в сроки, установленные учебной частью во </w:t>
      </w:r>
      <w:proofErr w:type="gramStart"/>
      <w:r w:rsidRPr="006D11B2">
        <w:rPr>
          <w:sz w:val="28"/>
          <w:szCs w:val="28"/>
        </w:rPr>
        <w:t>вне</w:t>
      </w:r>
      <w:proofErr w:type="gramEnd"/>
      <w:r w:rsidRPr="006D11B2">
        <w:rPr>
          <w:sz w:val="28"/>
          <w:szCs w:val="28"/>
        </w:rPr>
        <w:t xml:space="preserve"> сессионное время;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6D11B2">
        <w:rPr>
          <w:sz w:val="28"/>
          <w:szCs w:val="28"/>
        </w:rPr>
        <w:t>- неявка на зачет и (или) экзамен по неуважительной причине приравнивается к неудовлетворительной оценке.</w:t>
      </w:r>
    </w:p>
    <w:p w:rsidR="00792C19" w:rsidRPr="00B37A34" w:rsidRDefault="00792C19" w:rsidP="004566E1">
      <w:pPr>
        <w:ind w:firstLine="851"/>
        <w:jc w:val="both"/>
        <w:rPr>
          <w:sz w:val="28"/>
          <w:szCs w:val="28"/>
        </w:rPr>
      </w:pPr>
      <w:r w:rsidRPr="00B37A34">
        <w:rPr>
          <w:sz w:val="28"/>
          <w:szCs w:val="28"/>
        </w:rPr>
        <w:t xml:space="preserve">14.Студенты, имеющие академические задолженности или минимальный или отрицательный рейтинг, могут быть оставлены для повторного </w:t>
      </w:r>
      <w:proofErr w:type="gramStart"/>
      <w:r w:rsidRPr="00B37A34">
        <w:rPr>
          <w:sz w:val="28"/>
          <w:szCs w:val="28"/>
        </w:rPr>
        <w:t>обучения по решению</w:t>
      </w:r>
      <w:proofErr w:type="gramEnd"/>
      <w:r w:rsidRPr="00B37A34">
        <w:rPr>
          <w:sz w:val="28"/>
          <w:szCs w:val="28"/>
        </w:rPr>
        <w:t xml:space="preserve"> Педагогического совета колледжа.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B37A34">
        <w:rPr>
          <w:sz w:val="28"/>
          <w:szCs w:val="28"/>
        </w:rPr>
        <w:t>15. Получение среднего профессионального образования повышенного уровня лицом, имеющим</w:t>
      </w:r>
      <w:r w:rsidRPr="006D11B2">
        <w:rPr>
          <w:sz w:val="28"/>
          <w:szCs w:val="28"/>
        </w:rPr>
        <w:t xml:space="preserve"> среднее профессиональное образование базового уровня, не рассматривается как получение второго среднего профессионального образования. При этом за указанным лицом сохраняются все права, связанные с получением среднего профессионального образования впервые.</w:t>
      </w:r>
    </w:p>
    <w:p w:rsidR="00792C19" w:rsidRPr="006D11B2" w:rsidRDefault="00792C19" w:rsidP="004566E1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7523DD">
        <w:rPr>
          <w:sz w:val="28"/>
          <w:szCs w:val="28"/>
        </w:rPr>
        <w:t>16.</w:t>
      </w:r>
      <w:r w:rsidRPr="006D11B2">
        <w:rPr>
          <w:sz w:val="28"/>
          <w:szCs w:val="28"/>
        </w:rPr>
        <w:t xml:space="preserve"> Администрация колледжа имеет право проводить экспресс анализы студентов при наличии подозрений на нахождение последних в состоянии алкогольного или наркотического опьянения.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7523DD">
        <w:rPr>
          <w:sz w:val="28"/>
          <w:szCs w:val="28"/>
        </w:rPr>
        <w:t>17.</w:t>
      </w:r>
      <w:r w:rsidRPr="006D11B2">
        <w:rPr>
          <w:sz w:val="28"/>
          <w:szCs w:val="28"/>
        </w:rPr>
        <w:t xml:space="preserve"> Заключительные положения.</w:t>
      </w:r>
    </w:p>
    <w:p w:rsidR="00792C19" w:rsidRPr="006D11B2" w:rsidRDefault="00792C19" w:rsidP="004566E1">
      <w:pPr>
        <w:ind w:firstLine="851"/>
        <w:jc w:val="both"/>
        <w:rPr>
          <w:sz w:val="28"/>
          <w:szCs w:val="28"/>
        </w:rPr>
      </w:pPr>
      <w:r w:rsidRPr="00CF75DB">
        <w:rPr>
          <w:sz w:val="28"/>
          <w:szCs w:val="28"/>
        </w:rPr>
        <w:t>17.1.</w:t>
      </w:r>
      <w:r w:rsidRPr="006D11B2">
        <w:rPr>
          <w:sz w:val="28"/>
          <w:szCs w:val="28"/>
        </w:rPr>
        <w:t xml:space="preserve"> Настоящее положение вступает в силу с момента его подписания директором колледжа.</w:t>
      </w:r>
    </w:p>
    <w:p w:rsidR="00792C19" w:rsidRDefault="00792C19" w:rsidP="004566E1">
      <w:pPr>
        <w:ind w:firstLine="851"/>
        <w:jc w:val="both"/>
        <w:rPr>
          <w:sz w:val="28"/>
          <w:szCs w:val="28"/>
        </w:rPr>
      </w:pPr>
    </w:p>
    <w:p w:rsidR="00792C19" w:rsidRPr="00471579" w:rsidRDefault="00792C19" w:rsidP="004566E1">
      <w:pPr>
        <w:ind w:firstLine="851"/>
        <w:jc w:val="both"/>
        <w:rPr>
          <w:sz w:val="28"/>
          <w:szCs w:val="28"/>
        </w:rPr>
      </w:pPr>
    </w:p>
    <w:p w:rsidR="00792C19" w:rsidRPr="00471579" w:rsidRDefault="00792C19" w:rsidP="00660E4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Юрисконсульт __________________ С.Б. Джумашева</w:t>
      </w:r>
    </w:p>
    <w:sectPr w:rsidR="00792C19" w:rsidRPr="00471579" w:rsidSect="0053679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3E" w:rsidRDefault="00112E3E" w:rsidP="00536798">
      <w:r>
        <w:separator/>
      </w:r>
    </w:p>
  </w:endnote>
  <w:endnote w:type="continuationSeparator" w:id="1">
    <w:p w:rsidR="00112E3E" w:rsidRDefault="00112E3E" w:rsidP="0053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8" w:rsidRDefault="00460A86">
    <w:pPr>
      <w:pStyle w:val="a6"/>
      <w:jc w:val="right"/>
    </w:pPr>
    <w:r>
      <w:fldChar w:fldCharType="begin"/>
    </w:r>
    <w:r w:rsidR="00536798">
      <w:instrText>PAGE   \* MERGEFORMAT</w:instrText>
    </w:r>
    <w:r>
      <w:fldChar w:fldCharType="separate"/>
    </w:r>
    <w:r w:rsidR="00B37A34">
      <w:rPr>
        <w:noProof/>
      </w:rPr>
      <w:t>3</w:t>
    </w:r>
    <w:r>
      <w:fldChar w:fldCharType="end"/>
    </w:r>
  </w:p>
  <w:p w:rsidR="00536798" w:rsidRDefault="00536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3E" w:rsidRDefault="00112E3E" w:rsidP="00536798">
      <w:r>
        <w:separator/>
      </w:r>
    </w:p>
  </w:footnote>
  <w:footnote w:type="continuationSeparator" w:id="1">
    <w:p w:rsidR="00112E3E" w:rsidRDefault="00112E3E" w:rsidP="00536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D4"/>
    <w:rsid w:val="000513EF"/>
    <w:rsid w:val="000707BA"/>
    <w:rsid w:val="00084B3A"/>
    <w:rsid w:val="000C6982"/>
    <w:rsid w:val="00112E3E"/>
    <w:rsid w:val="00123111"/>
    <w:rsid w:val="001730EF"/>
    <w:rsid w:val="00177108"/>
    <w:rsid w:val="001C271E"/>
    <w:rsid w:val="00211E99"/>
    <w:rsid w:val="00226261"/>
    <w:rsid w:val="0026297D"/>
    <w:rsid w:val="002B1F9D"/>
    <w:rsid w:val="002B2209"/>
    <w:rsid w:val="003F06BE"/>
    <w:rsid w:val="004566E1"/>
    <w:rsid w:val="00460A86"/>
    <w:rsid w:val="00471579"/>
    <w:rsid w:val="004E78EB"/>
    <w:rsid w:val="00501DC8"/>
    <w:rsid w:val="00536798"/>
    <w:rsid w:val="00540845"/>
    <w:rsid w:val="005B1FB1"/>
    <w:rsid w:val="005D027A"/>
    <w:rsid w:val="00660E42"/>
    <w:rsid w:val="00663729"/>
    <w:rsid w:val="006D11B2"/>
    <w:rsid w:val="006D41F0"/>
    <w:rsid w:val="00733B77"/>
    <w:rsid w:val="007523DD"/>
    <w:rsid w:val="007779AD"/>
    <w:rsid w:val="00792C19"/>
    <w:rsid w:val="007E4678"/>
    <w:rsid w:val="00800B84"/>
    <w:rsid w:val="00836FA8"/>
    <w:rsid w:val="00904E0F"/>
    <w:rsid w:val="00974A3D"/>
    <w:rsid w:val="00982E1C"/>
    <w:rsid w:val="00984FC0"/>
    <w:rsid w:val="00A34E15"/>
    <w:rsid w:val="00AB1300"/>
    <w:rsid w:val="00AD664A"/>
    <w:rsid w:val="00B37A34"/>
    <w:rsid w:val="00B660B5"/>
    <w:rsid w:val="00B75F33"/>
    <w:rsid w:val="00B97153"/>
    <w:rsid w:val="00C046FA"/>
    <w:rsid w:val="00C3518C"/>
    <w:rsid w:val="00C66A67"/>
    <w:rsid w:val="00C74172"/>
    <w:rsid w:val="00CA675B"/>
    <w:rsid w:val="00CF75DB"/>
    <w:rsid w:val="00D64324"/>
    <w:rsid w:val="00D974D5"/>
    <w:rsid w:val="00E75007"/>
    <w:rsid w:val="00ED075B"/>
    <w:rsid w:val="00ED5042"/>
    <w:rsid w:val="00EE0ED2"/>
    <w:rsid w:val="00EE34A8"/>
    <w:rsid w:val="00FC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0D4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0D4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3679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36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679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67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7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2015-06-15T11:05:00Z</cp:lastPrinted>
  <dcterms:created xsi:type="dcterms:W3CDTF">2012-02-09T06:59:00Z</dcterms:created>
  <dcterms:modified xsi:type="dcterms:W3CDTF">2015-06-15T11:07:00Z</dcterms:modified>
</cp:coreProperties>
</file>