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3" w:rsidRPr="00D55483" w:rsidRDefault="002926B3" w:rsidP="002926B3">
      <w:pPr>
        <w:keepNext/>
        <w:jc w:val="both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bookmark0"/>
      <w:r w:rsidRPr="00D55483">
        <w:rPr>
          <w:rFonts w:ascii="Times New Roman" w:hAnsi="Times New Roman" w:cs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2926B3" w:rsidRPr="00D55483" w:rsidRDefault="002926B3" w:rsidP="002926B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2926B3" w:rsidRPr="00D55483" w:rsidRDefault="002926B3" w:rsidP="002926B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2926B3" w:rsidRPr="00D55483" w:rsidRDefault="002926B3" w:rsidP="002926B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высшего профессионального образования</w:t>
      </w:r>
    </w:p>
    <w:p w:rsidR="002926B3" w:rsidRPr="00D55483" w:rsidRDefault="002926B3" w:rsidP="002926B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55483">
        <w:rPr>
          <w:rFonts w:ascii="Times New Roman" w:hAnsi="Times New Roman" w:cs="Times New Roman"/>
          <w:bCs/>
          <w:iCs/>
          <w:sz w:val="28"/>
          <w:szCs w:val="28"/>
        </w:rPr>
        <w:t>«Калмыцкий государственный университет»</w:t>
      </w:r>
    </w:p>
    <w:p w:rsidR="002926B3" w:rsidRPr="00D55483" w:rsidRDefault="002926B3" w:rsidP="002926B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26B3" w:rsidRDefault="002926B3" w:rsidP="002926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26B3" w:rsidRDefault="002926B3" w:rsidP="002926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926B3" w:rsidRPr="00D55483" w:rsidTr="00FE67B3">
        <w:trPr>
          <w:trHeight w:val="1324"/>
        </w:trPr>
        <w:tc>
          <w:tcPr>
            <w:tcW w:w="4785" w:type="dxa"/>
          </w:tcPr>
          <w:p w:rsidR="002926B3" w:rsidRPr="00D55483" w:rsidRDefault="002926B3" w:rsidP="00FE67B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2926B3" w:rsidRPr="00D55483" w:rsidRDefault="002926B3" w:rsidP="00FE67B3">
            <w:pPr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2926B3" w:rsidRPr="00D55483" w:rsidRDefault="002926B3" w:rsidP="00FE67B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2926B3" w:rsidRPr="00D55483" w:rsidRDefault="002926B3" w:rsidP="00FE67B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6B3" w:rsidRPr="00D55483" w:rsidRDefault="002926B3" w:rsidP="00FE67B3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2926B3" w:rsidRPr="00D55483" w:rsidRDefault="002926B3" w:rsidP="00FE67B3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2926B3" w:rsidRPr="00D55483" w:rsidRDefault="002926B3" w:rsidP="00FE67B3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2926B3" w:rsidRPr="00D55483" w:rsidRDefault="002926B3" w:rsidP="00FE67B3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 </w:t>
            </w:r>
            <w:proofErr w:type="spellStart"/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2926B3" w:rsidRPr="00D55483" w:rsidRDefault="008A19DE" w:rsidP="00FE67B3">
            <w:pPr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</w:t>
            </w:r>
            <w:r w:rsidR="002926B3" w:rsidRPr="00D554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201__г.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№_</w:t>
            </w:r>
          </w:p>
        </w:tc>
      </w:tr>
    </w:tbl>
    <w:p w:rsidR="002926B3" w:rsidRPr="00D55483" w:rsidRDefault="002926B3" w:rsidP="00292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91" w:rsidRDefault="00210C91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2926B3" w:rsidRPr="008F30A0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sz w:val="32"/>
          <w:szCs w:val="32"/>
        </w:rPr>
      </w:pPr>
      <w:r w:rsidRPr="008F30A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926B3" w:rsidRPr="008F30A0" w:rsidRDefault="002926B3" w:rsidP="002926B3">
      <w:pPr>
        <w:pStyle w:val="40"/>
        <w:shd w:val="clear" w:color="auto" w:fill="auto"/>
        <w:spacing w:before="0" w:after="32" w:line="280" w:lineRule="exact"/>
        <w:ind w:left="180"/>
      </w:pPr>
      <w:r w:rsidRPr="008F30A0">
        <w:t xml:space="preserve">о предоставлении педагогическим работникам отпуска сроком 1 год </w:t>
      </w:r>
      <w:proofErr w:type="gramStart"/>
      <w:r w:rsidRPr="008F30A0">
        <w:t>в</w:t>
      </w:r>
      <w:proofErr w:type="gramEnd"/>
    </w:p>
    <w:p w:rsidR="002926B3" w:rsidRPr="008F30A0" w:rsidRDefault="002926B3" w:rsidP="0029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A0">
        <w:rPr>
          <w:rStyle w:val="a3"/>
          <w:rFonts w:ascii="Times New Roman" w:hAnsi="Times New Roman" w:cs="Times New Roman"/>
          <w:b/>
        </w:rPr>
        <w:t xml:space="preserve">БК </w:t>
      </w:r>
      <w:proofErr w:type="spellStart"/>
      <w:r w:rsidRPr="008F30A0">
        <w:rPr>
          <w:rStyle w:val="a3"/>
          <w:rFonts w:ascii="Times New Roman" w:hAnsi="Times New Roman" w:cs="Times New Roman"/>
          <w:b/>
        </w:rPr>
        <w:t>им.Ф.Г.Попова</w:t>
      </w:r>
      <w:proofErr w:type="spellEnd"/>
      <w:r w:rsidRPr="008F30A0">
        <w:rPr>
          <w:rStyle w:val="a3"/>
          <w:rFonts w:ascii="Times New Roman" w:hAnsi="Times New Roman" w:cs="Times New Roman"/>
          <w:b/>
        </w:rPr>
        <w:t xml:space="preserve"> (филиал) ФГБОУ ВПО «</w:t>
      </w:r>
      <w:proofErr w:type="spellStart"/>
      <w:r w:rsidRPr="008F30A0">
        <w:rPr>
          <w:rStyle w:val="a3"/>
          <w:rFonts w:ascii="Times New Roman" w:hAnsi="Times New Roman" w:cs="Times New Roman"/>
          <w:b/>
        </w:rPr>
        <w:t>КалмГУ</w:t>
      </w:r>
      <w:proofErr w:type="spellEnd"/>
      <w:r w:rsidRPr="008F30A0">
        <w:rPr>
          <w:rStyle w:val="a3"/>
          <w:rFonts w:ascii="Times New Roman" w:hAnsi="Times New Roman" w:cs="Times New Roman"/>
          <w:b/>
        </w:rPr>
        <w:t>»</w:t>
      </w:r>
    </w:p>
    <w:p w:rsidR="002926B3" w:rsidRPr="008F30A0" w:rsidRDefault="002926B3" w:rsidP="00292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B3" w:rsidRPr="00D55483" w:rsidRDefault="002926B3" w:rsidP="00292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926B3" w:rsidRPr="00D55483" w:rsidRDefault="002926B3" w:rsidP="002926B3">
      <w:pPr>
        <w:shd w:val="clear" w:color="auto" w:fill="FFFFFF"/>
        <w:spacing w:line="231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55483">
        <w:rPr>
          <w:rFonts w:ascii="Times New Roman" w:hAnsi="Times New Roman" w:cs="Times New Roman"/>
          <w:sz w:val="28"/>
          <w:szCs w:val="28"/>
        </w:rPr>
        <w:t>Городовиковск</w:t>
      </w:r>
      <w:proofErr w:type="spellEnd"/>
    </w:p>
    <w:bookmarkEnd w:id="0"/>
    <w:p w:rsidR="00FB048E" w:rsidRPr="008F30A0" w:rsidRDefault="00286548" w:rsidP="008F30A0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jc w:val="center"/>
        <w:rPr>
          <w:b/>
        </w:rPr>
      </w:pPr>
      <w:r w:rsidRPr="008F30A0">
        <w:rPr>
          <w:rStyle w:val="21"/>
          <w:b/>
        </w:rPr>
        <w:lastRenderedPageBreak/>
        <w:t>Общие положения.</w:t>
      </w:r>
    </w:p>
    <w:p w:rsidR="00FB048E" w:rsidRPr="000E0FC3" w:rsidRDefault="00286548" w:rsidP="000E0FC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</w:rPr>
      </w:pPr>
      <w:r w:rsidRPr="000E0FC3">
        <w:rPr>
          <w:rStyle w:val="21"/>
          <w:b w:val="0"/>
          <w:color w:val="000000" w:themeColor="text1"/>
        </w:rPr>
        <w:t xml:space="preserve">Положение о предоставлении длительного отпуска сроком до одного года педагогическим работникам разработано во исполнение </w:t>
      </w:r>
      <w:r w:rsidR="000E0FC3">
        <w:rPr>
          <w:rStyle w:val="21"/>
          <w:b w:val="0"/>
          <w:color w:val="000000" w:themeColor="text1"/>
        </w:rPr>
        <w:t xml:space="preserve">ФЗ от </w:t>
      </w:r>
      <w:r w:rsidR="000E0FC3" w:rsidRPr="000E0FC3">
        <w:rPr>
          <w:b w:val="0"/>
          <w:bCs w:val="0"/>
          <w:color w:val="000000" w:themeColor="text1"/>
          <w:sz w:val="28"/>
          <w:szCs w:val="28"/>
        </w:rPr>
        <w:t>29 декабря 2012 г. N 273 (</w:t>
      </w:r>
      <w:r w:rsidR="000E0FC3">
        <w:rPr>
          <w:rStyle w:val="21"/>
          <w:b w:val="0"/>
          <w:color w:val="000000" w:themeColor="text1"/>
        </w:rPr>
        <w:t>ст. 47 п.5</w:t>
      </w:r>
      <w:r w:rsidR="000E0FC3" w:rsidRPr="000E0FC3">
        <w:rPr>
          <w:rStyle w:val="21"/>
          <w:b w:val="0"/>
          <w:color w:val="000000" w:themeColor="text1"/>
        </w:rPr>
        <w:t>)</w:t>
      </w:r>
      <w:r w:rsidRPr="000E0FC3">
        <w:rPr>
          <w:rStyle w:val="21"/>
          <w:b w:val="0"/>
          <w:color w:val="000000" w:themeColor="text1"/>
        </w:rPr>
        <w:t xml:space="preserve"> «Об образовании в Российской Федерации», статьи 335 Трудового кодекса Российской Федерации, </w:t>
      </w:r>
      <w:r w:rsidR="008F30A0" w:rsidRPr="000E0FC3">
        <w:rPr>
          <w:rStyle w:val="21"/>
          <w:b w:val="0"/>
          <w:color w:val="000000" w:themeColor="text1"/>
        </w:rPr>
        <w:t xml:space="preserve">Положения </w:t>
      </w:r>
      <w:r w:rsidRPr="000E0FC3">
        <w:rPr>
          <w:rStyle w:val="21"/>
          <w:b w:val="0"/>
          <w:color w:val="000000" w:themeColor="text1"/>
        </w:rPr>
        <w:t>колледжа.</w:t>
      </w:r>
    </w:p>
    <w:p w:rsidR="000E0FC3" w:rsidRDefault="000E0FC3" w:rsidP="000E0FC3">
      <w:pPr>
        <w:pStyle w:val="20"/>
        <w:numPr>
          <w:ilvl w:val="4"/>
          <w:numId w:val="1"/>
        </w:numPr>
        <w:shd w:val="clear" w:color="auto" w:fill="auto"/>
        <w:tabs>
          <w:tab w:val="left" w:pos="594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 xml:space="preserve">1.1. </w:t>
      </w:r>
      <w:r w:rsidR="00286548" w:rsidRPr="000E0FC3">
        <w:rPr>
          <w:rStyle w:val="21"/>
          <w:color w:val="000000" w:themeColor="text1"/>
        </w:rPr>
        <w:t>Положение имеет цель обеспечения гарантий и социальных прав</w:t>
      </w:r>
      <w:r w:rsidR="00286548" w:rsidRPr="008F30A0">
        <w:rPr>
          <w:rStyle w:val="21"/>
          <w:color w:val="000000" w:themeColor="text1"/>
        </w:rPr>
        <w:t xml:space="preserve"> педагогических работников, а также регламентирование процедуры предоставления длительного отпуска.</w:t>
      </w:r>
    </w:p>
    <w:p w:rsidR="000E0FC3" w:rsidRDefault="000E0FC3" w:rsidP="000E0FC3">
      <w:pPr>
        <w:pStyle w:val="20"/>
        <w:numPr>
          <w:ilvl w:val="4"/>
          <w:numId w:val="1"/>
        </w:numPr>
        <w:shd w:val="clear" w:color="auto" w:fill="auto"/>
        <w:tabs>
          <w:tab w:val="left" w:pos="589"/>
        </w:tabs>
        <w:spacing w:before="0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286548" w:rsidRPr="000E0FC3">
        <w:rPr>
          <w:rStyle w:val="21"/>
          <w:color w:val="000000" w:themeColor="text1"/>
        </w:rPr>
        <w:t xml:space="preserve">Настоящее положение принимается решением педагогического совета, утверждается директором </w:t>
      </w:r>
      <w:r w:rsidR="00141EB1" w:rsidRPr="000E0FC3">
        <w:rPr>
          <w:rStyle w:val="21"/>
          <w:color w:val="000000" w:themeColor="text1"/>
        </w:rPr>
        <w:t>Колледжа.</w:t>
      </w:r>
    </w:p>
    <w:p w:rsidR="00FB048E" w:rsidRPr="000E0FC3" w:rsidRDefault="000E0FC3" w:rsidP="000E0FC3">
      <w:pPr>
        <w:pStyle w:val="20"/>
        <w:numPr>
          <w:ilvl w:val="4"/>
          <w:numId w:val="1"/>
        </w:numPr>
        <w:shd w:val="clear" w:color="auto" w:fill="auto"/>
        <w:tabs>
          <w:tab w:val="left" w:pos="589"/>
        </w:tabs>
        <w:spacing w:before="0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286548" w:rsidRPr="000E0FC3">
        <w:rPr>
          <w:rStyle w:val="21"/>
          <w:color w:val="000000" w:themeColor="text1"/>
        </w:rPr>
        <w:t xml:space="preserve">Настоящее положение является нормативным локальным актом, регламентирующим деятельность </w:t>
      </w:r>
      <w:r w:rsidR="00141EB1" w:rsidRPr="000E0FC3">
        <w:rPr>
          <w:rStyle w:val="21"/>
          <w:color w:val="000000" w:themeColor="text1"/>
        </w:rPr>
        <w:t xml:space="preserve">Башантинского колледжа </w:t>
      </w:r>
      <w:r w:rsidR="00141EB1" w:rsidRPr="00DF13AE">
        <w:rPr>
          <w:rStyle w:val="a3"/>
        </w:rPr>
        <w:t>им. Ф.Г. Попова (филиал)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</w:r>
      <w:r w:rsidR="00141EB1">
        <w:rPr>
          <w:rStyle w:val="a3"/>
        </w:rPr>
        <w:t>.</w:t>
      </w:r>
    </w:p>
    <w:p w:rsidR="00FB048E" w:rsidRDefault="000E0FC3" w:rsidP="000E0FC3">
      <w:pPr>
        <w:pStyle w:val="20"/>
        <w:shd w:val="clear" w:color="auto" w:fill="auto"/>
        <w:tabs>
          <w:tab w:val="left" w:pos="560"/>
        </w:tabs>
        <w:spacing w:before="0"/>
        <w:rPr>
          <w:rStyle w:val="21"/>
          <w:color w:val="000000" w:themeColor="text1"/>
        </w:rPr>
      </w:pPr>
      <w:r>
        <w:rPr>
          <w:rStyle w:val="21"/>
          <w:color w:val="000000" w:themeColor="text1"/>
        </w:rPr>
        <w:tab/>
        <w:t xml:space="preserve">1.4. </w:t>
      </w:r>
      <w:r w:rsidR="00286548" w:rsidRPr="008F30A0">
        <w:rPr>
          <w:rStyle w:val="21"/>
          <w:color w:val="000000" w:themeColor="text1"/>
        </w:rPr>
        <w:t>Настоящее положение принимается на неопределенный срок.</w:t>
      </w:r>
    </w:p>
    <w:p w:rsidR="00AE4718" w:rsidRPr="008F30A0" w:rsidRDefault="00AE4718" w:rsidP="00AE4718">
      <w:pPr>
        <w:pStyle w:val="20"/>
        <w:shd w:val="clear" w:color="auto" w:fill="auto"/>
        <w:tabs>
          <w:tab w:val="left" w:pos="560"/>
        </w:tabs>
        <w:spacing w:before="0"/>
        <w:rPr>
          <w:color w:val="000000" w:themeColor="text1"/>
        </w:rPr>
      </w:pPr>
    </w:p>
    <w:p w:rsidR="004F7FF2" w:rsidRDefault="00286548" w:rsidP="004F7FF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center"/>
        <w:rPr>
          <w:rStyle w:val="21"/>
          <w:b/>
          <w:color w:val="000000" w:themeColor="text1"/>
        </w:rPr>
      </w:pPr>
      <w:r w:rsidRPr="00502217">
        <w:rPr>
          <w:rStyle w:val="21"/>
          <w:b/>
          <w:color w:val="000000" w:themeColor="text1"/>
        </w:rPr>
        <w:t>Категории педагогических работников,</w:t>
      </w:r>
    </w:p>
    <w:p w:rsidR="00FB048E" w:rsidRPr="00502217" w:rsidRDefault="00141EB1" w:rsidP="004F7FF2">
      <w:pPr>
        <w:pStyle w:val="20"/>
        <w:shd w:val="clear" w:color="auto" w:fill="auto"/>
        <w:tabs>
          <w:tab w:val="left" w:pos="378"/>
        </w:tabs>
        <w:spacing w:before="0"/>
        <w:jc w:val="center"/>
        <w:rPr>
          <w:b/>
          <w:color w:val="000000" w:themeColor="text1"/>
        </w:rPr>
      </w:pPr>
      <w:proofErr w:type="gramStart"/>
      <w:r w:rsidRPr="00502217">
        <w:rPr>
          <w:rStyle w:val="21"/>
          <w:b/>
          <w:color w:val="000000" w:themeColor="text1"/>
        </w:rPr>
        <w:t>им</w:t>
      </w:r>
      <w:r w:rsidR="00286548" w:rsidRPr="00502217">
        <w:rPr>
          <w:rStyle w:val="21"/>
          <w:b/>
          <w:color w:val="000000" w:themeColor="text1"/>
        </w:rPr>
        <w:t>еющих</w:t>
      </w:r>
      <w:proofErr w:type="gramEnd"/>
      <w:r w:rsidR="00286548" w:rsidRPr="00502217">
        <w:rPr>
          <w:rStyle w:val="21"/>
          <w:b/>
          <w:color w:val="000000" w:themeColor="text1"/>
        </w:rPr>
        <w:t xml:space="preserve"> право на длительный отпуск</w:t>
      </w:r>
    </w:p>
    <w:p w:rsidR="00FB048E" w:rsidRPr="008F30A0" w:rsidRDefault="0003250B" w:rsidP="0003250B">
      <w:pPr>
        <w:pStyle w:val="20"/>
        <w:shd w:val="clear" w:color="auto" w:fill="auto"/>
        <w:tabs>
          <w:tab w:val="left" w:pos="58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2.1. </w:t>
      </w:r>
      <w:r w:rsidR="00286548" w:rsidRPr="008F30A0">
        <w:rPr>
          <w:rStyle w:val="21"/>
          <w:color w:val="000000" w:themeColor="text1"/>
        </w:rPr>
        <w:t>Данное Положение распространяется на следующие категории педагогических работников:</w:t>
      </w:r>
    </w:p>
    <w:p w:rsidR="00FB048E" w:rsidRPr="008F30A0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- </w:t>
      </w:r>
      <w:r w:rsidR="00286548" w:rsidRPr="008F30A0">
        <w:rPr>
          <w:rStyle w:val="21"/>
          <w:color w:val="000000" w:themeColor="text1"/>
        </w:rPr>
        <w:t>директор колледжа;</w:t>
      </w:r>
    </w:p>
    <w:p w:rsidR="00FB048E" w:rsidRPr="008F30A0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>- з</w:t>
      </w:r>
      <w:r w:rsidR="00286548" w:rsidRPr="008F30A0">
        <w:rPr>
          <w:rStyle w:val="21"/>
          <w:color w:val="000000" w:themeColor="text1"/>
        </w:rPr>
        <w:t>аместитель директора</w:t>
      </w:r>
      <w:r w:rsidR="00141EB1">
        <w:rPr>
          <w:rStyle w:val="21"/>
          <w:color w:val="000000" w:themeColor="text1"/>
        </w:rPr>
        <w:t xml:space="preserve"> по УВР.</w:t>
      </w:r>
      <w:r w:rsidR="00286548" w:rsidRPr="008F30A0">
        <w:rPr>
          <w:rStyle w:val="21"/>
          <w:color w:val="000000" w:themeColor="text1"/>
        </w:rPr>
        <w:t>;</w:t>
      </w:r>
    </w:p>
    <w:p w:rsidR="0003250B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- </w:t>
      </w:r>
      <w:r w:rsidR="00141EB1">
        <w:rPr>
          <w:rStyle w:val="21"/>
          <w:color w:val="000000" w:themeColor="text1"/>
        </w:rPr>
        <w:t xml:space="preserve">руководители отделений </w:t>
      </w:r>
      <w:r w:rsidR="00286548" w:rsidRPr="008F30A0">
        <w:rPr>
          <w:rStyle w:val="21"/>
          <w:color w:val="000000" w:themeColor="text1"/>
        </w:rPr>
        <w:t>и служб;</w:t>
      </w:r>
    </w:p>
    <w:p w:rsidR="00FB048E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rStyle w:val="21"/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286548" w:rsidRPr="008F30A0">
        <w:rPr>
          <w:rStyle w:val="21"/>
          <w:color w:val="000000" w:themeColor="text1"/>
        </w:rPr>
        <w:t>преподаватель;</w:t>
      </w:r>
    </w:p>
    <w:p w:rsidR="0003250B" w:rsidRPr="008F30A0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>- методист;</w:t>
      </w:r>
    </w:p>
    <w:p w:rsidR="00FB048E" w:rsidRPr="008F30A0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- </w:t>
      </w:r>
      <w:r w:rsidR="00286548" w:rsidRPr="008F30A0">
        <w:rPr>
          <w:rStyle w:val="21"/>
          <w:color w:val="000000" w:themeColor="text1"/>
        </w:rPr>
        <w:t>воспитатель;</w:t>
      </w:r>
    </w:p>
    <w:p w:rsidR="00FB048E" w:rsidRPr="008F30A0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- </w:t>
      </w:r>
      <w:r w:rsidR="00286548" w:rsidRPr="008F30A0">
        <w:rPr>
          <w:rStyle w:val="21"/>
          <w:color w:val="000000" w:themeColor="text1"/>
        </w:rPr>
        <w:t>педагог-психолог;</w:t>
      </w:r>
    </w:p>
    <w:p w:rsidR="00FB048E" w:rsidRPr="008F30A0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- </w:t>
      </w:r>
      <w:r w:rsidR="00286548" w:rsidRPr="008F30A0">
        <w:rPr>
          <w:rStyle w:val="21"/>
          <w:color w:val="000000" w:themeColor="text1"/>
        </w:rPr>
        <w:t>мастер производственного обучения;</w:t>
      </w:r>
    </w:p>
    <w:p w:rsidR="00FB048E" w:rsidRPr="008F30A0" w:rsidRDefault="0003250B" w:rsidP="0003250B">
      <w:pPr>
        <w:pStyle w:val="20"/>
        <w:shd w:val="clear" w:color="auto" w:fill="auto"/>
        <w:tabs>
          <w:tab w:val="left" w:pos="267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- </w:t>
      </w:r>
      <w:r w:rsidR="00286548" w:rsidRPr="008F30A0">
        <w:rPr>
          <w:rStyle w:val="21"/>
          <w:color w:val="000000" w:themeColor="text1"/>
        </w:rPr>
        <w:t>руководитель физического воспитания.</w:t>
      </w:r>
    </w:p>
    <w:p w:rsidR="00FB048E" w:rsidRPr="00AE4718" w:rsidRDefault="00F6288C" w:rsidP="00F6288C">
      <w:pPr>
        <w:pStyle w:val="20"/>
        <w:shd w:val="clear" w:color="auto" w:fill="auto"/>
        <w:tabs>
          <w:tab w:val="left" w:pos="589"/>
        </w:tabs>
        <w:spacing w:before="0"/>
        <w:ind w:right="14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2.2. </w:t>
      </w:r>
      <w:r w:rsidR="00286548" w:rsidRPr="00AE4718">
        <w:rPr>
          <w:rStyle w:val="21"/>
          <w:color w:val="000000" w:themeColor="text1"/>
        </w:rPr>
        <w:t>Правом на получение длительного отпуска пользуются педагогические работники:</w:t>
      </w:r>
    </w:p>
    <w:p w:rsidR="00AE4718" w:rsidRDefault="00F6288C" w:rsidP="00AE4718">
      <w:pPr>
        <w:pStyle w:val="20"/>
        <w:shd w:val="clear" w:color="auto" w:fill="auto"/>
        <w:tabs>
          <w:tab w:val="left" w:pos="252"/>
        </w:tabs>
        <w:spacing w:before="0"/>
        <w:rPr>
          <w:rStyle w:val="21"/>
          <w:color w:val="000000" w:themeColor="text1"/>
        </w:rPr>
      </w:pPr>
      <w:r>
        <w:rPr>
          <w:rStyle w:val="21"/>
          <w:color w:val="000000" w:themeColor="text1"/>
        </w:rPr>
        <w:tab/>
      </w:r>
      <w:proofErr w:type="gramStart"/>
      <w:r>
        <w:rPr>
          <w:rStyle w:val="21"/>
          <w:color w:val="000000" w:themeColor="text1"/>
        </w:rPr>
        <w:t xml:space="preserve">- </w:t>
      </w:r>
      <w:r w:rsidR="00286548" w:rsidRPr="008F30A0">
        <w:rPr>
          <w:rStyle w:val="21"/>
          <w:color w:val="000000" w:themeColor="text1"/>
        </w:rPr>
        <w:t>имеющие стаж непрерывной педагогической работы в образовательном учреждении не менее 10 лет;</w:t>
      </w:r>
      <w:proofErr w:type="gramEnd"/>
    </w:p>
    <w:p w:rsidR="00383F88" w:rsidRPr="008F30A0" w:rsidRDefault="00383F88" w:rsidP="00AE4718">
      <w:pPr>
        <w:pStyle w:val="20"/>
        <w:shd w:val="clear" w:color="auto" w:fill="auto"/>
        <w:tabs>
          <w:tab w:val="left" w:pos="252"/>
        </w:tabs>
        <w:spacing w:before="0"/>
        <w:rPr>
          <w:color w:val="000000" w:themeColor="text1"/>
        </w:rPr>
      </w:pPr>
    </w:p>
    <w:p w:rsidR="00FB048E" w:rsidRPr="009F0B06" w:rsidRDefault="00286548" w:rsidP="00AE471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  <w:jc w:val="center"/>
        <w:rPr>
          <w:b/>
          <w:color w:val="000000" w:themeColor="text1"/>
        </w:rPr>
      </w:pPr>
      <w:r w:rsidRPr="009F0B06">
        <w:rPr>
          <w:rStyle w:val="21"/>
          <w:b/>
          <w:color w:val="000000" w:themeColor="text1"/>
        </w:rPr>
        <w:t>Условия предоставления длительного отпуска</w:t>
      </w:r>
    </w:p>
    <w:p w:rsidR="00FB048E" w:rsidRPr="008F30A0" w:rsidRDefault="00F6288C" w:rsidP="00F6288C">
      <w:pPr>
        <w:pStyle w:val="20"/>
        <w:shd w:val="clear" w:color="auto" w:fill="auto"/>
        <w:tabs>
          <w:tab w:val="left" w:pos="564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3.1. </w:t>
      </w:r>
      <w:r w:rsidR="00286548" w:rsidRPr="008F30A0">
        <w:rPr>
          <w:rStyle w:val="21"/>
          <w:color w:val="000000" w:themeColor="text1"/>
        </w:rPr>
        <w:t>Педагогическим работникам, перечисленным в п.2.1. настоящего Положения, не ранее, чем через каждые 10 лет непрерывной педагогической работы по основной должности, предоставляется право на длительный отпуск сроком до 1 года по согласованию сторон.</w:t>
      </w:r>
    </w:p>
    <w:p w:rsidR="00F6288C" w:rsidRDefault="00F6288C" w:rsidP="00F6288C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lastRenderedPageBreak/>
        <w:tab/>
        <w:t xml:space="preserve">3.2. </w:t>
      </w:r>
      <w:r w:rsidR="00286548" w:rsidRPr="008F30A0">
        <w:rPr>
          <w:rStyle w:val="21"/>
          <w:color w:val="000000" w:themeColor="text1"/>
        </w:rPr>
        <w:t>Период отпуска, предоставленного педагогическому работнику для ухода за ребенком в возрасте до 3-х лет, не включается в стаж, дающий право на длительный отпуск.</w:t>
      </w:r>
    </w:p>
    <w:p w:rsidR="00FB048E" w:rsidRPr="008F30A0" w:rsidRDefault="00F6288C" w:rsidP="00F6288C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  <w:r>
        <w:rPr>
          <w:color w:val="000000" w:themeColor="text1"/>
        </w:rPr>
        <w:tab/>
        <w:t xml:space="preserve">3.3. </w:t>
      </w:r>
      <w:r w:rsidR="00286548" w:rsidRPr="008F30A0">
        <w:rPr>
          <w:rStyle w:val="21"/>
          <w:color w:val="000000" w:themeColor="text1"/>
        </w:rPr>
        <w:t>Данный вид отпуска не включается в стаж, дающий право на очередной ежегодный оплачиваемый отпуск, и в стаж, дающий право на следующий длительный отпуск, но засчитывается при исчислении общего трудового стажа.</w:t>
      </w:r>
    </w:p>
    <w:p w:rsidR="00FB048E" w:rsidRPr="008F30A0" w:rsidRDefault="00F6288C" w:rsidP="00F6288C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3.4. </w:t>
      </w:r>
      <w:r w:rsidR="00286548" w:rsidRPr="008F30A0">
        <w:rPr>
          <w:rStyle w:val="21"/>
          <w:color w:val="000000" w:themeColor="text1"/>
        </w:rPr>
        <w:t>Продолжительность длительного отпуска определяется самим педагогическим работником в пределах от 9 до 12 месяцев.</w:t>
      </w:r>
    </w:p>
    <w:p w:rsidR="00FB048E" w:rsidRPr="008F30A0" w:rsidRDefault="00F6288C" w:rsidP="00F6288C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3.5. </w:t>
      </w:r>
      <w:r w:rsidR="00286548" w:rsidRPr="008F30A0">
        <w:rPr>
          <w:rStyle w:val="21"/>
          <w:color w:val="000000" w:themeColor="text1"/>
        </w:rPr>
        <w:t xml:space="preserve">В случае досрочного возвращения из длительного отпуска работник обязан поставить в известность директора </w:t>
      </w:r>
      <w:r>
        <w:rPr>
          <w:rStyle w:val="21"/>
          <w:color w:val="000000" w:themeColor="text1"/>
        </w:rPr>
        <w:t>колл</w:t>
      </w:r>
      <w:r w:rsidR="001C3491">
        <w:rPr>
          <w:rStyle w:val="21"/>
          <w:color w:val="000000" w:themeColor="text1"/>
        </w:rPr>
        <w:t>еджа</w:t>
      </w:r>
      <w:r w:rsidR="00286548" w:rsidRPr="008F30A0">
        <w:rPr>
          <w:rStyle w:val="21"/>
          <w:color w:val="000000" w:themeColor="text1"/>
        </w:rPr>
        <w:t xml:space="preserve"> в письменном виде не позднее, чем за 1 месяц до предполагаемого выхода на работу.</w:t>
      </w:r>
    </w:p>
    <w:p w:rsidR="00FB048E" w:rsidRPr="008F30A0" w:rsidRDefault="00F6288C" w:rsidP="00F6288C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3.6. </w:t>
      </w:r>
      <w:r w:rsidR="00286548" w:rsidRPr="008F30A0">
        <w:rPr>
          <w:rStyle w:val="21"/>
          <w:color w:val="000000" w:themeColor="text1"/>
        </w:rPr>
        <w:t>Длительный отпуск не может быть использован по частям; в случае досрочного выхода работника отпуск считается полностью использованным.</w:t>
      </w:r>
    </w:p>
    <w:p w:rsidR="00FB048E" w:rsidRDefault="004F7FF2" w:rsidP="00E21B9D">
      <w:pPr>
        <w:pStyle w:val="20"/>
        <w:shd w:val="clear" w:color="auto" w:fill="auto"/>
        <w:tabs>
          <w:tab w:val="left" w:pos="564"/>
        </w:tabs>
        <w:spacing w:before="0"/>
        <w:rPr>
          <w:rStyle w:val="21"/>
          <w:color w:val="000000" w:themeColor="text1"/>
        </w:rPr>
      </w:pPr>
      <w:r>
        <w:rPr>
          <w:rStyle w:val="21"/>
          <w:color w:val="000000" w:themeColor="text1"/>
        </w:rPr>
        <w:tab/>
        <w:t xml:space="preserve">3.7. </w:t>
      </w:r>
      <w:r w:rsidR="00286548" w:rsidRPr="008F30A0">
        <w:rPr>
          <w:rStyle w:val="21"/>
          <w:color w:val="000000" w:themeColor="text1"/>
        </w:rPr>
        <w:t>Прием работника для замены ушедшего в длительный отпуск осуществляется в форме внутреннего совмещения, приема на работу в порядке совместительства, приема другого работника по срочному трудовому договору.</w:t>
      </w:r>
    </w:p>
    <w:p w:rsidR="00AE4718" w:rsidRPr="008F30A0" w:rsidRDefault="00AE4718" w:rsidP="00AE4718">
      <w:pPr>
        <w:pStyle w:val="20"/>
        <w:shd w:val="clear" w:color="auto" w:fill="auto"/>
        <w:tabs>
          <w:tab w:val="left" w:pos="564"/>
        </w:tabs>
        <w:spacing w:before="0"/>
        <w:rPr>
          <w:color w:val="000000" w:themeColor="text1"/>
        </w:rPr>
      </w:pPr>
    </w:p>
    <w:p w:rsidR="00FB048E" w:rsidRPr="00502217" w:rsidRDefault="00286548" w:rsidP="00AE4718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jc w:val="center"/>
        <w:rPr>
          <w:b/>
          <w:color w:val="000000" w:themeColor="text1"/>
        </w:rPr>
      </w:pPr>
      <w:r w:rsidRPr="00502217">
        <w:rPr>
          <w:rStyle w:val="21"/>
          <w:b/>
          <w:color w:val="000000" w:themeColor="text1"/>
        </w:rPr>
        <w:t>Финансовое обеспечение длительного отпуска</w:t>
      </w:r>
    </w:p>
    <w:p w:rsidR="00FB048E" w:rsidRPr="008F30A0" w:rsidRDefault="004F7FF2" w:rsidP="004F7FF2">
      <w:pPr>
        <w:pStyle w:val="20"/>
        <w:shd w:val="clear" w:color="auto" w:fill="auto"/>
        <w:tabs>
          <w:tab w:val="left" w:pos="564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4.1. </w:t>
      </w:r>
      <w:r w:rsidR="00286548" w:rsidRPr="008F30A0">
        <w:rPr>
          <w:rStyle w:val="21"/>
          <w:color w:val="000000" w:themeColor="text1"/>
        </w:rPr>
        <w:t>Предоставление длительного отпуска осуществляется без сохранения заработной платы.</w:t>
      </w:r>
    </w:p>
    <w:p w:rsidR="00FB048E" w:rsidRDefault="004F7FF2" w:rsidP="004F7FF2">
      <w:pPr>
        <w:pStyle w:val="20"/>
        <w:shd w:val="clear" w:color="auto" w:fill="auto"/>
        <w:tabs>
          <w:tab w:val="left" w:pos="559"/>
        </w:tabs>
        <w:spacing w:before="0"/>
        <w:rPr>
          <w:rStyle w:val="21"/>
          <w:color w:val="000000" w:themeColor="text1"/>
        </w:rPr>
      </w:pPr>
      <w:r>
        <w:rPr>
          <w:rStyle w:val="21"/>
          <w:color w:val="000000" w:themeColor="text1"/>
        </w:rPr>
        <w:tab/>
        <w:t xml:space="preserve">4.2. </w:t>
      </w:r>
      <w:r w:rsidR="00286548" w:rsidRPr="008F30A0">
        <w:rPr>
          <w:rStyle w:val="21"/>
          <w:color w:val="000000" w:themeColor="text1"/>
        </w:rPr>
        <w:t>Оплата листков временной нетрудоспособности в период длительного отпуска не производится. Продление длительного отпуска на количество дней временной нетрудоспособности не производится.</w:t>
      </w:r>
    </w:p>
    <w:p w:rsidR="00AE4718" w:rsidRPr="008F30A0" w:rsidRDefault="00AE4718" w:rsidP="00AE4718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</w:p>
    <w:p w:rsidR="00AE4718" w:rsidRDefault="00286548" w:rsidP="00AE4718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jc w:val="center"/>
        <w:rPr>
          <w:rStyle w:val="21"/>
          <w:b/>
          <w:color w:val="000000" w:themeColor="text1"/>
        </w:rPr>
      </w:pPr>
      <w:r w:rsidRPr="00502217">
        <w:rPr>
          <w:rStyle w:val="21"/>
          <w:b/>
          <w:color w:val="000000" w:themeColor="text1"/>
        </w:rPr>
        <w:t xml:space="preserve">Порядок рассмотрения вопроса о </w:t>
      </w:r>
      <w:r w:rsidR="00502217" w:rsidRPr="00502217">
        <w:rPr>
          <w:rStyle w:val="21"/>
          <w:b/>
          <w:color w:val="000000" w:themeColor="text1"/>
        </w:rPr>
        <w:t>п</w:t>
      </w:r>
      <w:r w:rsidRPr="00502217">
        <w:rPr>
          <w:rStyle w:val="21"/>
          <w:b/>
          <w:color w:val="000000" w:themeColor="text1"/>
        </w:rPr>
        <w:t>редоставлении</w:t>
      </w:r>
    </w:p>
    <w:p w:rsidR="00FB048E" w:rsidRPr="00502217" w:rsidRDefault="00286548" w:rsidP="00AE4718">
      <w:pPr>
        <w:pStyle w:val="20"/>
        <w:shd w:val="clear" w:color="auto" w:fill="auto"/>
        <w:tabs>
          <w:tab w:val="left" w:pos="357"/>
        </w:tabs>
        <w:spacing w:before="0"/>
        <w:jc w:val="center"/>
        <w:rPr>
          <w:b/>
          <w:color w:val="000000" w:themeColor="text1"/>
        </w:rPr>
      </w:pPr>
      <w:r w:rsidRPr="00502217">
        <w:rPr>
          <w:rStyle w:val="21"/>
          <w:b/>
          <w:color w:val="000000" w:themeColor="text1"/>
        </w:rPr>
        <w:t>длительного отпуска</w:t>
      </w:r>
    </w:p>
    <w:p w:rsidR="00FB048E" w:rsidRPr="008F30A0" w:rsidRDefault="004F7FF2" w:rsidP="004F7FF2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5.1. </w:t>
      </w:r>
      <w:r w:rsidR="00286548" w:rsidRPr="008F30A0">
        <w:rPr>
          <w:rStyle w:val="21"/>
          <w:color w:val="000000" w:themeColor="text1"/>
        </w:rPr>
        <w:t xml:space="preserve">Вопрос о предоставлении длительного отпуска директору колледжа решается </w:t>
      </w:r>
      <w:r w:rsidR="00AE4718">
        <w:rPr>
          <w:rStyle w:val="21"/>
          <w:color w:val="000000" w:themeColor="text1"/>
        </w:rPr>
        <w:t>Ректором ФГБОУ ВПО «</w:t>
      </w:r>
      <w:proofErr w:type="spellStart"/>
      <w:r w:rsidR="00AE4718">
        <w:rPr>
          <w:rStyle w:val="21"/>
          <w:color w:val="000000" w:themeColor="text1"/>
        </w:rPr>
        <w:t>КалмГУ</w:t>
      </w:r>
      <w:proofErr w:type="spellEnd"/>
      <w:r w:rsidR="00AE4718">
        <w:rPr>
          <w:rStyle w:val="21"/>
          <w:color w:val="000000" w:themeColor="text1"/>
        </w:rPr>
        <w:t>».</w:t>
      </w:r>
    </w:p>
    <w:p w:rsidR="00FB048E" w:rsidRPr="008F30A0" w:rsidRDefault="004F7FF2" w:rsidP="004F7FF2">
      <w:pPr>
        <w:pStyle w:val="20"/>
        <w:shd w:val="clear" w:color="auto" w:fill="auto"/>
        <w:tabs>
          <w:tab w:val="left" w:pos="55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5.2. </w:t>
      </w:r>
      <w:r w:rsidR="00286548" w:rsidRPr="008F30A0">
        <w:rPr>
          <w:rStyle w:val="21"/>
          <w:color w:val="000000" w:themeColor="text1"/>
        </w:rPr>
        <w:t>Вопрос о предоставлении длительного отпуска педагогическому работнику решается директором колледжа.</w:t>
      </w:r>
    </w:p>
    <w:p w:rsidR="00FB048E" w:rsidRPr="008F30A0" w:rsidRDefault="004F7FF2" w:rsidP="0068510E">
      <w:pPr>
        <w:pStyle w:val="20"/>
        <w:shd w:val="clear" w:color="auto" w:fill="auto"/>
        <w:tabs>
          <w:tab w:val="left" w:pos="549"/>
        </w:tabs>
        <w:spacing w:before="0"/>
        <w:rPr>
          <w:color w:val="000000" w:themeColor="text1"/>
        </w:rPr>
      </w:pPr>
      <w:r>
        <w:rPr>
          <w:rStyle w:val="21"/>
          <w:color w:val="000000" w:themeColor="text1"/>
        </w:rPr>
        <w:tab/>
        <w:t xml:space="preserve">5.3. </w:t>
      </w:r>
      <w:r w:rsidR="00286548" w:rsidRPr="008F30A0">
        <w:rPr>
          <w:rStyle w:val="21"/>
          <w:color w:val="000000" w:themeColor="text1"/>
        </w:rPr>
        <w:t>Педагогическому работнику предоставляется отпуск по его заявлению.</w:t>
      </w:r>
      <w:r>
        <w:rPr>
          <w:rStyle w:val="21"/>
          <w:color w:val="000000" w:themeColor="text1"/>
        </w:rPr>
        <w:tab/>
      </w:r>
      <w:r w:rsidR="0068510E">
        <w:rPr>
          <w:rStyle w:val="21"/>
          <w:color w:val="000000" w:themeColor="text1"/>
        </w:rPr>
        <w:t xml:space="preserve"> </w:t>
      </w:r>
      <w:r w:rsidR="00286548" w:rsidRPr="008F30A0">
        <w:rPr>
          <w:rStyle w:val="21"/>
          <w:color w:val="000000" w:themeColor="text1"/>
        </w:rPr>
        <w:t>Реше</w:t>
      </w:r>
      <w:r w:rsidR="00AE4718">
        <w:rPr>
          <w:rStyle w:val="21"/>
          <w:color w:val="000000" w:themeColor="text1"/>
        </w:rPr>
        <w:t>ние о предоставлении или непред</w:t>
      </w:r>
      <w:r w:rsidR="00286548" w:rsidRPr="008F30A0">
        <w:rPr>
          <w:rStyle w:val="21"/>
          <w:color w:val="000000" w:themeColor="text1"/>
        </w:rPr>
        <w:t>ставлении длительного отпуска</w:t>
      </w:r>
      <w:r w:rsidR="0068510E">
        <w:rPr>
          <w:rStyle w:val="21"/>
          <w:color w:val="000000" w:themeColor="text1"/>
        </w:rPr>
        <w:t xml:space="preserve"> </w:t>
      </w:r>
      <w:r w:rsidR="00286548" w:rsidRPr="008F30A0">
        <w:rPr>
          <w:rStyle w:val="21"/>
          <w:color w:val="000000" w:themeColor="text1"/>
        </w:rPr>
        <w:t>доводится до педагогического работника в течение 2-х недель с момента подачи заявления.</w:t>
      </w:r>
    </w:p>
    <w:p w:rsidR="0068510E" w:rsidRDefault="004F7FF2" w:rsidP="00910944">
      <w:pPr>
        <w:pStyle w:val="20"/>
        <w:shd w:val="clear" w:color="auto" w:fill="auto"/>
        <w:tabs>
          <w:tab w:val="left" w:pos="572"/>
        </w:tabs>
        <w:spacing w:before="0" w:line="360" w:lineRule="exact"/>
        <w:rPr>
          <w:rStyle w:val="21"/>
          <w:color w:val="auto"/>
        </w:rPr>
      </w:pPr>
      <w:r>
        <w:rPr>
          <w:rStyle w:val="21"/>
          <w:color w:val="000000" w:themeColor="text1"/>
        </w:rPr>
        <w:tab/>
      </w:r>
      <w:r w:rsidR="0068510E">
        <w:rPr>
          <w:rStyle w:val="21"/>
          <w:color w:val="000000" w:themeColor="text1"/>
        </w:rPr>
        <w:t>5.4</w:t>
      </w:r>
      <w:r>
        <w:rPr>
          <w:rStyle w:val="21"/>
          <w:color w:val="000000" w:themeColor="text1"/>
        </w:rPr>
        <w:t xml:space="preserve">. </w:t>
      </w:r>
      <w:r w:rsidR="00286548" w:rsidRPr="008F30A0">
        <w:rPr>
          <w:rStyle w:val="21"/>
          <w:color w:val="000000" w:themeColor="text1"/>
        </w:rPr>
        <w:t xml:space="preserve">Длительный отпуск оформляется приказом директора колледжа и доводится до сведения педагогического </w:t>
      </w:r>
      <w:r w:rsidR="00286548" w:rsidRPr="00910944">
        <w:rPr>
          <w:rStyle w:val="21"/>
          <w:color w:val="auto"/>
        </w:rPr>
        <w:t>работника под роспись.</w:t>
      </w:r>
    </w:p>
    <w:p w:rsidR="00383F88" w:rsidRDefault="00383F88" w:rsidP="00910944">
      <w:pPr>
        <w:pStyle w:val="20"/>
        <w:shd w:val="clear" w:color="auto" w:fill="auto"/>
        <w:tabs>
          <w:tab w:val="left" w:pos="572"/>
        </w:tabs>
        <w:spacing w:before="0" w:line="360" w:lineRule="exact"/>
        <w:rPr>
          <w:rStyle w:val="21"/>
          <w:color w:val="auto"/>
        </w:rPr>
      </w:pPr>
    </w:p>
    <w:p w:rsidR="00910944" w:rsidRPr="00910944" w:rsidRDefault="00910944" w:rsidP="002F643F">
      <w:pPr>
        <w:pStyle w:val="20"/>
        <w:shd w:val="clear" w:color="auto" w:fill="auto"/>
        <w:tabs>
          <w:tab w:val="left" w:pos="572"/>
        </w:tabs>
        <w:spacing w:before="0" w:line="360" w:lineRule="exact"/>
        <w:jc w:val="center"/>
        <w:rPr>
          <w:color w:val="auto"/>
        </w:rPr>
      </w:pPr>
      <w:r>
        <w:rPr>
          <w:rStyle w:val="21"/>
          <w:color w:val="000000" w:themeColor="text1"/>
        </w:rPr>
        <w:t xml:space="preserve">Юрисконсульт                                      </w:t>
      </w:r>
      <w:proofErr w:type="spellStart"/>
      <w:r>
        <w:rPr>
          <w:rStyle w:val="21"/>
          <w:color w:val="000000" w:themeColor="text1"/>
        </w:rPr>
        <w:t>С.Б.Дж</w:t>
      </w:r>
      <w:bookmarkStart w:id="1" w:name="_GoBack"/>
      <w:bookmarkEnd w:id="1"/>
      <w:r>
        <w:rPr>
          <w:rStyle w:val="21"/>
          <w:color w:val="000000" w:themeColor="text1"/>
        </w:rPr>
        <w:t>умашева</w:t>
      </w:r>
      <w:proofErr w:type="spellEnd"/>
    </w:p>
    <w:sectPr w:rsidR="00910944" w:rsidRPr="00910944" w:rsidSect="00CA4945">
      <w:footerReference w:type="default" r:id="rId8"/>
      <w:pgSz w:w="11900" w:h="16840"/>
      <w:pgMar w:top="1178" w:right="886" w:bottom="1285" w:left="16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72" w:rsidRDefault="00F15D72">
      <w:r>
        <w:separator/>
      </w:r>
    </w:p>
  </w:endnote>
  <w:endnote w:type="continuationSeparator" w:id="0">
    <w:p w:rsidR="00F15D72" w:rsidRDefault="00F1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513"/>
      <w:docPartObj>
        <w:docPartGallery w:val="Page Numbers (Bottom of Page)"/>
        <w:docPartUnique/>
      </w:docPartObj>
    </w:sdtPr>
    <w:sdtEndPr/>
    <w:sdtContent>
      <w:p w:rsidR="00CA4945" w:rsidRDefault="00F15D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945" w:rsidRDefault="00CA4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72" w:rsidRDefault="00F15D72"/>
  </w:footnote>
  <w:footnote w:type="continuationSeparator" w:id="0">
    <w:p w:rsidR="00F15D72" w:rsidRDefault="00F15D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822"/>
    <w:multiLevelType w:val="multilevel"/>
    <w:tmpl w:val="AF1A2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E3D92"/>
    <w:multiLevelType w:val="multilevel"/>
    <w:tmpl w:val="BB88B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E3FF9"/>
    <w:multiLevelType w:val="multilevel"/>
    <w:tmpl w:val="C3B22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048E"/>
    <w:rsid w:val="0003250B"/>
    <w:rsid w:val="000E0FC3"/>
    <w:rsid w:val="00102267"/>
    <w:rsid w:val="00141EB1"/>
    <w:rsid w:val="00193CF6"/>
    <w:rsid w:val="001C3491"/>
    <w:rsid w:val="00210C91"/>
    <w:rsid w:val="00286548"/>
    <w:rsid w:val="002926B3"/>
    <w:rsid w:val="002F643F"/>
    <w:rsid w:val="00383F88"/>
    <w:rsid w:val="004F7FF2"/>
    <w:rsid w:val="00502217"/>
    <w:rsid w:val="0068510E"/>
    <w:rsid w:val="00764398"/>
    <w:rsid w:val="008A19DE"/>
    <w:rsid w:val="008F30A0"/>
    <w:rsid w:val="00910944"/>
    <w:rsid w:val="009C4869"/>
    <w:rsid w:val="009F0B06"/>
    <w:rsid w:val="00AD3E56"/>
    <w:rsid w:val="00AE4718"/>
    <w:rsid w:val="00B62542"/>
    <w:rsid w:val="00C37127"/>
    <w:rsid w:val="00CA4945"/>
    <w:rsid w:val="00E21B9D"/>
    <w:rsid w:val="00F15D72"/>
    <w:rsid w:val="00F32B1C"/>
    <w:rsid w:val="00F6288C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542"/>
    <w:rPr>
      <w:color w:val="000000"/>
    </w:rPr>
  </w:style>
  <w:style w:type="paragraph" w:styleId="1">
    <w:name w:val="heading 1"/>
    <w:basedOn w:val="a"/>
    <w:link w:val="10"/>
    <w:uiPriority w:val="9"/>
    <w:qFormat/>
    <w:rsid w:val="000E0FC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6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B6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-2ptExact">
    <w:name w:val="Основной текст (5) + Курсив;Интервал -2 pt Exact"/>
    <w:basedOn w:val="5Exact"/>
    <w:rsid w:val="00B625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1A58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0">
    <w:name w:val="Основной текст (5) Exact"/>
    <w:basedOn w:val="5Exact"/>
    <w:rsid w:val="00B6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A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-2ptExact0">
    <w:name w:val="Основной текст (5) + Курсив;Интервал -2 pt Exact"/>
    <w:basedOn w:val="5Exact"/>
    <w:rsid w:val="00B625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1A58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6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B62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62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6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2542"/>
    <w:pPr>
      <w:shd w:val="clear" w:color="auto" w:fill="FFFFFF"/>
      <w:spacing w:line="360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B62542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62542"/>
    <w:pPr>
      <w:shd w:val="clear" w:color="auto" w:fill="FFFFFF"/>
      <w:spacing w:before="9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6254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62542"/>
    <w:pPr>
      <w:shd w:val="clear" w:color="auto" w:fill="FFFFFF"/>
      <w:spacing w:before="48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Знак"/>
    <w:link w:val="a4"/>
    <w:rsid w:val="002926B3"/>
    <w:rPr>
      <w:sz w:val="28"/>
      <w:szCs w:val="28"/>
      <w:shd w:val="clear" w:color="auto" w:fill="FFFFFF"/>
      <w:lang w:bidi="ar-SA"/>
    </w:rPr>
  </w:style>
  <w:style w:type="paragraph" w:styleId="a4">
    <w:name w:val="Body Text"/>
    <w:basedOn w:val="a"/>
    <w:link w:val="a3"/>
    <w:rsid w:val="002926B3"/>
    <w:pPr>
      <w:shd w:val="clear" w:color="auto" w:fill="FFFFFF"/>
      <w:spacing w:line="317" w:lineRule="exact"/>
      <w:jc w:val="both"/>
    </w:pPr>
    <w:rPr>
      <w:color w:val="auto"/>
      <w:sz w:val="28"/>
      <w:szCs w:val="28"/>
      <w:lang w:bidi="ar-SA"/>
    </w:rPr>
  </w:style>
  <w:style w:type="character" w:customStyle="1" w:styleId="13">
    <w:name w:val="Основной текст Знак1"/>
    <w:basedOn w:val="a0"/>
    <w:uiPriority w:val="99"/>
    <w:semiHidden/>
    <w:rsid w:val="002926B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E0FC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CA4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945"/>
    <w:rPr>
      <w:color w:val="000000"/>
    </w:rPr>
  </w:style>
  <w:style w:type="paragraph" w:styleId="a7">
    <w:name w:val="footer"/>
    <w:basedOn w:val="a"/>
    <w:link w:val="a8"/>
    <w:uiPriority w:val="99"/>
    <w:unhideWhenUsed/>
    <w:rsid w:val="00CA4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9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21</cp:revision>
  <dcterms:created xsi:type="dcterms:W3CDTF">2015-05-26T16:58:00Z</dcterms:created>
  <dcterms:modified xsi:type="dcterms:W3CDTF">2015-05-30T10:40:00Z</dcterms:modified>
</cp:coreProperties>
</file>